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47" w:rsidRPr="00207847" w:rsidRDefault="005C31DB" w:rsidP="00207847">
      <w:pPr>
        <w:pStyle w:val="1"/>
        <w:jc w:val="center"/>
        <w:rPr>
          <w:rFonts w:ascii="Times New Roman" w:hAnsi="Times New Roman"/>
        </w:rPr>
      </w:pPr>
      <w:r w:rsidRPr="00207847">
        <w:rPr>
          <w:rFonts w:ascii="Times New Roman" w:hAnsi="Times New Roman"/>
          <w:b w:val="0"/>
          <w:noProof/>
          <w:lang w:eastAsia="ru-RU"/>
        </w:rPr>
        <w:drawing>
          <wp:inline distT="0" distB="0" distL="0" distR="0" wp14:anchorId="263397A2" wp14:editId="244CDDF2">
            <wp:extent cx="800100" cy="800100"/>
            <wp:effectExtent l="0" t="0" r="0" b="0"/>
            <wp:docPr id="1" name="Рисунок 1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DB" w:rsidRPr="00207847" w:rsidRDefault="005C31DB" w:rsidP="00207847">
      <w:pPr>
        <w:pStyle w:val="1"/>
        <w:jc w:val="center"/>
        <w:rPr>
          <w:rFonts w:ascii="Times New Roman" w:hAnsi="Times New Roman"/>
        </w:rPr>
      </w:pPr>
      <w:r w:rsidRPr="00207847">
        <w:rPr>
          <w:rFonts w:ascii="Times New Roman" w:hAnsi="Times New Roman"/>
          <w:szCs w:val="36"/>
        </w:rPr>
        <w:t xml:space="preserve">АДМИНИСТРАЦИЯ </w:t>
      </w:r>
    </w:p>
    <w:p w:rsidR="005C31DB" w:rsidRPr="00207847" w:rsidRDefault="005C31DB" w:rsidP="00207847">
      <w:pPr>
        <w:pStyle w:val="1"/>
        <w:spacing w:before="0"/>
        <w:jc w:val="center"/>
        <w:rPr>
          <w:rFonts w:ascii="Times New Roman" w:hAnsi="Times New Roman"/>
          <w:szCs w:val="36"/>
        </w:rPr>
      </w:pPr>
      <w:r w:rsidRPr="00207847">
        <w:rPr>
          <w:rFonts w:ascii="Times New Roman" w:hAnsi="Times New Roman"/>
          <w:szCs w:val="36"/>
        </w:rPr>
        <w:t>МУНИЦИПАЛЬНОГО ОБРАЗОВАНИЯ</w:t>
      </w:r>
    </w:p>
    <w:p w:rsidR="005C31DB" w:rsidRPr="00207847" w:rsidRDefault="005C31DB" w:rsidP="00207847">
      <w:pPr>
        <w:pStyle w:val="1"/>
        <w:spacing w:before="0"/>
        <w:jc w:val="center"/>
        <w:rPr>
          <w:rFonts w:ascii="Times New Roman" w:hAnsi="Times New Roman"/>
          <w:szCs w:val="36"/>
        </w:rPr>
      </w:pPr>
      <w:r w:rsidRPr="00207847">
        <w:rPr>
          <w:rFonts w:ascii="Times New Roman" w:hAnsi="Times New Roman"/>
          <w:szCs w:val="36"/>
        </w:rPr>
        <w:t>ЧУКОТСКИЙ МУНИЦИПАЛЬНЫЙ РАЙОН</w:t>
      </w:r>
    </w:p>
    <w:p w:rsidR="00207847" w:rsidRPr="00207847" w:rsidRDefault="00207847" w:rsidP="00207847">
      <w:pPr>
        <w:rPr>
          <w:sz w:val="24"/>
        </w:rPr>
      </w:pPr>
    </w:p>
    <w:p w:rsidR="005C31DB" w:rsidRPr="00207847" w:rsidRDefault="005C31DB" w:rsidP="00207847">
      <w:pPr>
        <w:pStyle w:val="a3"/>
        <w:rPr>
          <w:sz w:val="32"/>
        </w:rPr>
      </w:pPr>
      <w:r w:rsidRPr="00207847">
        <w:rPr>
          <w:sz w:val="32"/>
        </w:rPr>
        <w:t>ПОСТАНОВЛЕНИЕ</w:t>
      </w:r>
    </w:p>
    <w:p w:rsidR="00207847" w:rsidRPr="00207847" w:rsidRDefault="00207847" w:rsidP="00207847">
      <w:pPr>
        <w:rPr>
          <w:lang w:eastAsia="ru-RU"/>
        </w:rPr>
      </w:pPr>
    </w:p>
    <w:p w:rsidR="005C31DB" w:rsidRPr="00207847" w:rsidRDefault="00207847" w:rsidP="00207847">
      <w:r w:rsidRPr="00207847">
        <w:t>от 21.03</w:t>
      </w:r>
      <w:r w:rsidR="005C31DB" w:rsidRPr="00207847">
        <w:t>.20</w:t>
      </w:r>
      <w:r w:rsidR="009C42EC" w:rsidRPr="00207847">
        <w:t>25</w:t>
      </w:r>
      <w:r w:rsidR="005C31DB" w:rsidRPr="00207847">
        <w:t xml:space="preserve"> г. № </w:t>
      </w:r>
      <w:r w:rsidRPr="00207847">
        <w:t>109</w:t>
      </w:r>
    </w:p>
    <w:p w:rsidR="005C31DB" w:rsidRPr="00207847" w:rsidRDefault="005C31DB" w:rsidP="00207847">
      <w:r w:rsidRPr="00207847">
        <w:t>с. Лаврентия</w:t>
      </w:r>
    </w:p>
    <w:p w:rsidR="005C31DB" w:rsidRPr="00207847" w:rsidRDefault="005C31DB" w:rsidP="00207847"/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5C31DB" w:rsidRPr="00207847" w:rsidTr="00207847">
        <w:trPr>
          <w:trHeight w:val="846"/>
        </w:trPr>
        <w:tc>
          <w:tcPr>
            <w:tcW w:w="5495" w:type="dxa"/>
            <w:hideMark/>
          </w:tcPr>
          <w:p w:rsidR="005C31DB" w:rsidRPr="00207847" w:rsidRDefault="00404BA9" w:rsidP="00207847">
            <w:pPr>
              <w:jc w:val="both"/>
              <w:rPr>
                <w:lang w:eastAsia="en-US"/>
              </w:rPr>
            </w:pPr>
            <w:r w:rsidRPr="00207847">
              <w:rPr>
                <w:lang w:eastAsia="en-US"/>
              </w:rPr>
              <w:t>Об утверждении административного регламента предоставления муниципальной услуги «Передача муниципального имущества в доверительное управление»</w:t>
            </w:r>
          </w:p>
        </w:tc>
      </w:tr>
    </w:tbl>
    <w:p w:rsidR="005C31DB" w:rsidRPr="00207847" w:rsidRDefault="005C31DB" w:rsidP="00207847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207847">
        <w:rPr>
          <w:rFonts w:ascii="Times New Roman" w:hAnsi="Times New Roman"/>
        </w:rPr>
        <w:tab/>
      </w:r>
      <w:r w:rsidRPr="00207847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416EBA" w:rsidRPr="00207847">
        <w:rPr>
          <w:rFonts w:ascii="Times New Roman" w:hAnsi="Times New Roman"/>
          <w:b w:val="0"/>
          <w:sz w:val="28"/>
          <w:szCs w:val="28"/>
        </w:rPr>
        <w:t>Гражданским кодексом Российской Федерации</w:t>
      </w:r>
      <w:r w:rsidRPr="00207847">
        <w:rPr>
          <w:rFonts w:ascii="Times New Roman" w:hAnsi="Times New Roman"/>
          <w:b w:val="0"/>
          <w:sz w:val="28"/>
          <w:szCs w:val="28"/>
        </w:rPr>
        <w:t>, Федеральным законом от 27.07.2010 № 210-ФЗ «Об организации предоставления государственных и муниципальных услуг»,</w:t>
      </w:r>
      <w:r w:rsidR="00416EBA" w:rsidRPr="00207847">
        <w:rPr>
          <w:rFonts w:ascii="Times New Roman" w:hAnsi="Times New Roman"/>
          <w:b w:val="0"/>
          <w:sz w:val="28"/>
          <w:szCs w:val="28"/>
        </w:rPr>
        <w:t xml:space="preserve"> </w:t>
      </w:r>
      <w:r w:rsidRPr="00207847">
        <w:rPr>
          <w:rFonts w:ascii="Times New Roman" w:hAnsi="Times New Roman"/>
          <w:b w:val="0"/>
          <w:sz w:val="28"/>
          <w:szCs w:val="28"/>
        </w:rPr>
        <w:t>на основании Устава муниципального образования Чукотский муниципальный район, Администрация муниципального образования Чукотский муниципальный район:</w:t>
      </w:r>
    </w:p>
    <w:p w:rsidR="00416EBA" w:rsidRPr="00207847" w:rsidRDefault="00416EBA" w:rsidP="00207847"/>
    <w:p w:rsidR="005C31DB" w:rsidRPr="00207847" w:rsidRDefault="005C31DB" w:rsidP="00207847">
      <w:pPr>
        <w:jc w:val="both"/>
      </w:pPr>
      <w:r w:rsidRPr="00207847">
        <w:t xml:space="preserve">ПОСТАНОВЛЯЕТ: </w:t>
      </w:r>
    </w:p>
    <w:p w:rsidR="00207847" w:rsidRPr="00207847" w:rsidRDefault="00207847" w:rsidP="00207847">
      <w:pPr>
        <w:jc w:val="both"/>
      </w:pPr>
    </w:p>
    <w:p w:rsidR="005C31DB" w:rsidRPr="00207847" w:rsidRDefault="005C31DB" w:rsidP="00207847">
      <w:pPr>
        <w:jc w:val="both"/>
      </w:pPr>
      <w:r w:rsidRPr="00207847">
        <w:tab/>
        <w:t>1.</w:t>
      </w:r>
      <w:r w:rsidR="00207847" w:rsidRPr="00207847">
        <w:tab/>
      </w:r>
      <w:r w:rsidRPr="00207847">
        <w:t>Утвердить прилагаемый административный регламент по предоставлению муниципальной услуги «</w:t>
      </w:r>
      <w:r w:rsidR="00416EBA" w:rsidRPr="00207847">
        <w:rPr>
          <w:lang w:eastAsia="en-US"/>
        </w:rPr>
        <w:t>Передача муниципального имущества в доверительное управление</w:t>
      </w:r>
      <w:r w:rsidRPr="00207847">
        <w:t xml:space="preserve">». </w:t>
      </w:r>
    </w:p>
    <w:p w:rsidR="005C31DB" w:rsidRPr="00207847" w:rsidRDefault="005C31DB" w:rsidP="00207847">
      <w:pPr>
        <w:jc w:val="both"/>
      </w:pPr>
      <w:r w:rsidRPr="00207847">
        <w:tab/>
        <w:t>2.</w:t>
      </w:r>
      <w:r w:rsidR="00207847" w:rsidRPr="00207847">
        <w:tab/>
      </w:r>
      <w:r w:rsidRPr="00207847">
        <w:t xml:space="preserve">Настоящее постановление вступает в силу со дня официального опубликования. </w:t>
      </w:r>
    </w:p>
    <w:p w:rsidR="005C31DB" w:rsidRPr="00207847" w:rsidRDefault="005C31DB" w:rsidP="00207847">
      <w:pPr>
        <w:jc w:val="both"/>
      </w:pPr>
      <w:r w:rsidRPr="00207847">
        <w:tab/>
        <w:t>3.</w:t>
      </w:r>
      <w:r w:rsidR="00207847" w:rsidRPr="00207847">
        <w:tab/>
      </w:r>
      <w:proofErr w:type="gramStart"/>
      <w:r w:rsidRPr="00207847">
        <w:t>Контроль за</w:t>
      </w:r>
      <w:proofErr w:type="gramEnd"/>
      <w:r w:rsidRPr="00207847">
        <w:t xml:space="preserve"> исполнением настоящего постановления оставляю за собой. </w:t>
      </w:r>
    </w:p>
    <w:p w:rsidR="005C31DB" w:rsidRPr="00207847" w:rsidRDefault="005C31DB" w:rsidP="00207847">
      <w:pPr>
        <w:jc w:val="both"/>
      </w:pPr>
    </w:p>
    <w:p w:rsidR="00416EBA" w:rsidRPr="00207847" w:rsidRDefault="00416EBA" w:rsidP="00207847">
      <w:pPr>
        <w:jc w:val="both"/>
      </w:pPr>
    </w:p>
    <w:p w:rsidR="005C31DB" w:rsidRPr="00207847" w:rsidRDefault="005C31DB" w:rsidP="00207847">
      <w:pPr>
        <w:jc w:val="both"/>
      </w:pPr>
      <w:r w:rsidRPr="00207847">
        <w:t xml:space="preserve">Глава Администрации                                                   </w:t>
      </w:r>
      <w:r w:rsidR="00207847" w:rsidRPr="00207847">
        <w:t xml:space="preserve">    </w:t>
      </w:r>
      <w:r w:rsidRPr="00207847">
        <w:t xml:space="preserve">                Л.П. </w:t>
      </w:r>
      <w:proofErr w:type="spellStart"/>
      <w:r w:rsidRPr="00207847">
        <w:t>Юрочко</w:t>
      </w:r>
      <w:proofErr w:type="spellEnd"/>
    </w:p>
    <w:p w:rsidR="005C31DB" w:rsidRPr="00207847" w:rsidRDefault="005C31DB" w:rsidP="00207847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207847">
        <w:rPr>
          <w:bCs/>
          <w:sz w:val="22"/>
          <w:szCs w:val="22"/>
        </w:rPr>
        <w:tab/>
      </w:r>
    </w:p>
    <w:p w:rsidR="00416EBA" w:rsidRPr="00207847" w:rsidRDefault="00416EBA" w:rsidP="00207847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16EBA" w:rsidRPr="00207847" w:rsidRDefault="00416EBA" w:rsidP="00207847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16EBA" w:rsidRPr="00207847" w:rsidRDefault="00416EBA" w:rsidP="00207847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16EBA" w:rsidRDefault="00416EBA" w:rsidP="00207847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207847" w:rsidRPr="00207847" w:rsidRDefault="00207847" w:rsidP="00207847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416EBA" w:rsidRPr="00207847" w:rsidRDefault="00416EBA" w:rsidP="00207847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5C31DB" w:rsidRPr="00207847" w:rsidRDefault="005C31DB" w:rsidP="00207847">
      <w:pPr>
        <w:ind w:left="4111"/>
        <w:jc w:val="right"/>
      </w:pPr>
      <w:r w:rsidRPr="00207847">
        <w:lastRenderedPageBreak/>
        <w:t>Утверждён</w:t>
      </w:r>
    </w:p>
    <w:p w:rsidR="005C31DB" w:rsidRPr="00207847" w:rsidRDefault="005C31DB" w:rsidP="00207847">
      <w:pPr>
        <w:ind w:left="4111"/>
        <w:jc w:val="both"/>
      </w:pPr>
      <w:r w:rsidRPr="00207847">
        <w:t xml:space="preserve">постановлением Администрации муниципального образования Чукотский муниципальный район </w:t>
      </w:r>
      <w:r w:rsidR="00207847" w:rsidRPr="00207847">
        <w:t>от 21.03.2025 г. № 109</w:t>
      </w:r>
      <w:r w:rsidRPr="00207847">
        <w:t xml:space="preserve"> «Об утверждении административного регламента предоставления муниципальной услуги «</w:t>
      </w:r>
      <w:r w:rsidR="00416EBA" w:rsidRPr="00207847">
        <w:t>Передача муниципального имущества в доверительное управление</w:t>
      </w:r>
      <w:r w:rsidRPr="00207847">
        <w:t>»</w:t>
      </w:r>
    </w:p>
    <w:p w:rsidR="005C31DB" w:rsidRPr="00207847" w:rsidRDefault="005C31DB" w:rsidP="00207847">
      <w:pPr>
        <w:autoSpaceDE w:val="0"/>
        <w:autoSpaceDN w:val="0"/>
        <w:adjustRightInd w:val="0"/>
        <w:jc w:val="center"/>
      </w:pP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207847">
        <w:rPr>
          <w:b/>
        </w:rPr>
        <w:t>АДМИНИСТРАТИВНЫЙ РЕГЛАМЕНТ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207847">
        <w:rPr>
          <w:b/>
        </w:rPr>
        <w:t>по предоставлению муниципальной услуги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207847">
        <w:rPr>
          <w:b/>
        </w:rPr>
        <w:t>«</w:t>
      </w:r>
      <w:r w:rsidR="00416EBA" w:rsidRPr="00207847">
        <w:rPr>
          <w:b/>
        </w:rPr>
        <w:t>Передача муниципального имущества в доверительное управление</w:t>
      </w:r>
      <w:r w:rsidRPr="00207847">
        <w:rPr>
          <w:b/>
        </w:rPr>
        <w:t>»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</w:p>
    <w:p w:rsidR="005C31DB" w:rsidRPr="00207847" w:rsidRDefault="005C31DB" w:rsidP="00207847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 w:rsidRPr="00207847">
        <w:rPr>
          <w:b/>
        </w:rPr>
        <w:t>Общие положения</w:t>
      </w:r>
    </w:p>
    <w:p w:rsidR="005C31DB" w:rsidRPr="00207847" w:rsidRDefault="005C31DB" w:rsidP="00207847">
      <w:pPr>
        <w:pStyle w:val="a8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207847">
        <w:t>Административный регламент по предоставлению муниципальной услуги «</w:t>
      </w:r>
      <w:r w:rsidR="00416EBA" w:rsidRPr="00207847">
        <w:t>Передача муниципального имущества в доверительное управление</w:t>
      </w:r>
      <w:r w:rsidRPr="00207847">
        <w:t xml:space="preserve">» (далее – Административный регламент) определяет сроки и последовательность административных процедур предоставления муниципальной услуги по </w:t>
      </w:r>
      <w:r w:rsidR="00071B3B" w:rsidRPr="00207847">
        <w:t xml:space="preserve">передаче муниципального имущества в доверительное управление </w:t>
      </w:r>
      <w:r w:rsidRPr="00207847">
        <w:t>(далее – муниципальная услуга)</w:t>
      </w:r>
    </w:p>
    <w:p w:rsidR="005C31DB" w:rsidRPr="00207847" w:rsidRDefault="005C31DB" w:rsidP="00207847">
      <w:pPr>
        <w:pStyle w:val="a8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207847">
        <w:t>Административный регламент разработан в целях повышения качества исполнений и доступности результата оказания муниципальной услуги, создания комфортных условий для потребителей результатов предоставления муниципальной услуги.</w:t>
      </w:r>
    </w:p>
    <w:p w:rsidR="005C31DB" w:rsidRPr="00207847" w:rsidRDefault="005C31DB" w:rsidP="00207847">
      <w:pPr>
        <w:pStyle w:val="a8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</w:pPr>
      <w:r w:rsidRPr="00207847">
        <w:t>При предоставлении муниципальной услуги заявителями являются физические и юридические лица, а также их представители (далее – заявители)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 xml:space="preserve">От имени заявителя могут выступать лица, имеющие на это право 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 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207847">
        <w:rPr>
          <w:b/>
        </w:rPr>
        <w:t>2. Стандарт предоставления муниципальной услуги.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2.1. Наименование муниципальной услуги.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Наименование муниципальной услуги - «</w:t>
      </w:r>
      <w:r w:rsidR="00071B3B" w:rsidRPr="00207847">
        <w:t>Передача муниципального имущества в доверительное управление</w:t>
      </w:r>
      <w:r w:rsidRPr="00207847">
        <w:t>».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2.2. Наименование органа, предоставляющего муниципальную услугу.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2.2.1. Муниципальная услуга предоставляется Управлением финансов, экономики и имущественных отношений муниципального образования Чукотский муниципальный район (далее Управление) -  689300, Чукотский автономный округ, Чукотский район, с. Лаврентия, ул. Советская, д. 15.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График работы Управления: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 xml:space="preserve">понедельник – пятница с 09.00 до 17.45 часов 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обеденный перерыв  с 13.00 до 14.30 часов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выходные дни: суббота и воскресенье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proofErr w:type="spellStart"/>
      <w:r w:rsidRPr="00207847">
        <w:t>e-mail:Uf@chukotraion.ru</w:t>
      </w:r>
      <w:proofErr w:type="spellEnd"/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веб-сайт: www.chukotraion.ru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lastRenderedPageBreak/>
        <w:t>контактный телефон: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Начальник Управления: (42736)2-26-64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Приёмная: (42736)2-20-49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 xml:space="preserve">2.2.2. </w:t>
      </w:r>
      <w:proofErr w:type="gramStart"/>
      <w:r w:rsidRPr="00207847">
        <w:t>Структурным подразделением Управления, участвующим в предоставлении муниципальной услуги, является Комитет имущественных отношений (далее – Комитет)  -  689300, Чукотский автономный округ, Чукотский район, с. Лаврентия, ул. Советская, д. 15.</w:t>
      </w:r>
      <w:proofErr w:type="gramEnd"/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График работы Комитета: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 xml:space="preserve">понедельник – пятница с 09.00 до 17.45 часов 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обеденный перерыв  с 13.00 до 14.30 часов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выходные дни: суббота и воскресенье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proofErr w:type="spellStart"/>
      <w:r w:rsidRPr="00207847">
        <w:t>e-mail:komitet_io_chr@mail.ru</w:t>
      </w:r>
      <w:proofErr w:type="spellEnd"/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контактный телефон: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Председатель Комитета: (42736)2-28-47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2.2.3. 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- Управление Федеральной службы государственной регистрации, кадастра и картографии по Магаданской области и Чукотскому автономному округу;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- Управлением Федеральной налоговой службы по Чукотскому автономному округу;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 xml:space="preserve">Информация о месте нахождения и график работы данных органов и организаций может быть получена на их официальных сайтах в сети Интернет. 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2.3. Результат предоставления муниципальной услуги.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Результатом предоставления муниципальной услуги является:</w:t>
      </w:r>
    </w:p>
    <w:p w:rsidR="007B5EE3" w:rsidRPr="00207847" w:rsidRDefault="007B5EE3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1) решение о передаче муниципального имущества в доверительное управление (далее – решение о предоставлении муниципальной услуги) и заключение договора доверительного упра</w:t>
      </w:r>
      <w:r w:rsidR="0059051A" w:rsidRPr="00207847">
        <w:t>вления муниципальным имуществом</w:t>
      </w:r>
      <w:r w:rsidRPr="00207847">
        <w:t>;</w:t>
      </w:r>
    </w:p>
    <w:p w:rsidR="007B5EE3" w:rsidRPr="00207847" w:rsidRDefault="007B5EE3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2) решение об отказе в передаче муниципального имущества в доверительное управление (далее – решение об отказе в предоставлении муниципальной услуги).</w:t>
      </w:r>
    </w:p>
    <w:p w:rsidR="005C31DB" w:rsidRPr="00207847" w:rsidRDefault="005C31DB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2.4 . Срок предоставления муниципальной услуги.</w:t>
      </w:r>
    </w:p>
    <w:p w:rsidR="0059051A" w:rsidRPr="00207847" w:rsidRDefault="0059051A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Срок предоставления муниципальной услуги:</w:t>
      </w:r>
    </w:p>
    <w:p w:rsidR="0059051A" w:rsidRPr="00207847" w:rsidRDefault="0059051A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>1) без проведения торгов - не более 30 календарных дней со дня регистрации запроса о предоставлении муниципальной услуги;</w:t>
      </w:r>
    </w:p>
    <w:p w:rsidR="0059051A" w:rsidRPr="00207847" w:rsidRDefault="0059051A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t xml:space="preserve">2) с проведением конкурса или аукциона – не более 100 календарных дней, исчисляемых со дня регистрации заявления с документами, необходимыми для предоставления муниципальной услуги. В случае если победитель конкурса признан уклонившимся от заключения договора и договор заключается с участником конкурса, заявке на </w:t>
      </w:r>
      <w:proofErr w:type="gramStart"/>
      <w:r w:rsidRPr="00207847">
        <w:t>участие</w:t>
      </w:r>
      <w:proofErr w:type="gramEnd"/>
      <w:r w:rsidRPr="00207847">
        <w:t xml:space="preserve"> в конкурсе которого присвоен второй номер – не более 60 календарных дней, исчисляемых с момента обращения заявителя о предоставлении муниципальной услуги;</w:t>
      </w:r>
    </w:p>
    <w:p w:rsidR="0059051A" w:rsidRPr="00207847" w:rsidRDefault="0059051A" w:rsidP="00207847">
      <w:pPr>
        <w:autoSpaceDE w:val="0"/>
        <w:autoSpaceDN w:val="0"/>
        <w:adjustRightInd w:val="0"/>
        <w:ind w:firstLine="709"/>
        <w:contextualSpacing/>
        <w:jc w:val="both"/>
      </w:pPr>
      <w:r w:rsidRPr="00207847">
        <w:lastRenderedPageBreak/>
        <w:t xml:space="preserve">3) путем получения муниципальной преференции с согласия антимонопольной службы - не более 30 календарных дней, исчисляемых с момента обращения заявителя о предоставлении муниципальной услуги. При необходимости срок рассмотрения письменного обращения может быть продлен руководителем (заместителем руководителя) антимонопольного органа, но не более чем на 30 календарных дней, с одновременным информированием лица, обратившегося в антимонопольный орган, и указанием причин продления. </w:t>
      </w:r>
    </w:p>
    <w:p w:rsidR="005C31DB" w:rsidRPr="00207847" w:rsidRDefault="009B25B2" w:rsidP="00207847">
      <w:pPr>
        <w:autoSpaceDE w:val="0"/>
        <w:autoSpaceDN w:val="0"/>
        <w:adjustRightInd w:val="0"/>
        <w:ind w:firstLine="720"/>
        <w:jc w:val="both"/>
      </w:pPr>
      <w:r w:rsidRPr="00207847">
        <w:t>2.5</w:t>
      </w:r>
      <w:r w:rsidR="005C31DB" w:rsidRPr="00207847"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59051A" w:rsidRPr="00207847" w:rsidRDefault="009B25B2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2.5</w:t>
      </w:r>
      <w:r w:rsidR="00CA1FCB" w:rsidRPr="00207847">
        <w:t xml:space="preserve">.1. </w:t>
      </w:r>
      <w:r w:rsidR="0059051A" w:rsidRPr="00207847">
        <w:t>Для получения муниципальной услуги заявители подают в Администрацию муниципального образования Чукотский муниципальный район заявление о предоставлении муниципальной услуги (по формам согласно Приложению № 1 (для физических лиц, индивидуальных предпринимателей), Приложению № 2 (для юридических лиц) к настоящему административному регламенту).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К указанному заявлению прилагаются следующие документы.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1. С проведением конкурса или аукциона: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заявку на участие в конкурсе или аукционе;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копию документа, удостоверяющего личность;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копии учредительных документов (для юридических лиц);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решение об одобрении или о совершении крупной сделки либо копия такого решения в случае, если требование о необходимости такого решения для совершения крупной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заявление об отсутствии решения о ликвидации заявителя (для юридического лица), об отсутствии решения арбитражного суда о признании заявителя банкротом и об открытии конкурсного производства (для юридического лица, индивидуального предпринимателя), об отсутствии решения о приостановлении деятельности заявителя;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предложение о цене договора (требуется при проведении торгов в виде конкурса);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lastRenderedPageBreak/>
        <w:t>•</w:t>
      </w:r>
      <w:r w:rsidRPr="00207847">
        <w:tab/>
        <w:t>предложения об условиях исполнения договора, которые являются критериями оценки заявок на участие в конкурсе;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proofErr w:type="gramStart"/>
      <w:r w:rsidRPr="00207847">
        <w:t>•</w:t>
      </w:r>
      <w:r w:rsidRPr="00207847">
        <w:tab/>
        <w:t>предложения об условиях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 (требуется при проведении торгов в виде аукциона);</w:t>
      </w:r>
      <w:proofErr w:type="gramEnd"/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в случаях, предусмотренных конкурсной документацией или документацией об аукционе,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 (сертификаты, заключения);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документы или копии документов, подтверждающих внесение задатка, в случае если в конкурсной документации или документации об аукционе содержится указание на требование о внесении задатка (платежное поручение, подтверждающее перечисление задатка);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документ (копию документа), подтверждающий полномочия представителя заявителя.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2. Без проведения торгов: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копию документа, удостоверяющего личность заявителя (представителя заявителя);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копию учредительных документов (для юридических лиц);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</w:t>
      </w:r>
      <w:r w:rsidRPr="00207847">
        <w:tab/>
        <w:t>документ (копию документа), подтверждающий полномочия представителя заявителя.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3. Путем получения муниципальной преференции с согласия антимонопольной службы: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 xml:space="preserve">• заявление о предоставлении муниципальной преференции по рекомендуемой форме согласно приложению № </w:t>
      </w:r>
      <w:r w:rsidR="00270001" w:rsidRPr="00207847">
        <w:t>3</w:t>
      </w:r>
      <w:r w:rsidRPr="00207847">
        <w:t xml:space="preserve"> к настоящему административному регламенту;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proofErr w:type="gramStart"/>
      <w:r w:rsidRPr="00207847">
        <w:t>• перечень видов деятельности, осуществляемых и (или) осуществлявшихся Заявителем,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  <w:proofErr w:type="gramEnd"/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 наименование видов товаров, объем товаров, произведенных и (или) реализованных Заявителем,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proofErr w:type="gramStart"/>
      <w:r w:rsidRPr="00207847">
        <w:t xml:space="preserve">• </w:t>
      </w:r>
      <w:r w:rsidR="00270001" w:rsidRPr="00207847">
        <w:t xml:space="preserve">бухгалтерский баланс, по состоянию на последнюю отчетную дату, предшествующую дате подачи заявления, в случае отсутствия указанного бухгалтерского баланса в государственном информационном ресурсе бухгалтерской (финансовой) отчетности, предусмотренном статьей 18 </w:t>
      </w:r>
      <w:r w:rsidR="00270001" w:rsidRPr="00207847">
        <w:lastRenderedPageBreak/>
        <w:t>Федерального закона от 6 декабря 2011 года N 402-ФЗ "О бухгалтерском учете", либо иная предусмотренная законодательством Российской Федерации о налогах и сборах документация;</w:t>
      </w:r>
      <w:proofErr w:type="gramEnd"/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 перечень лиц, входящих в одну группу лиц с Заявителем, с указанием основания для вхождения таких лиц в эту группу;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>• нотариально заверенные копии учредительных документов Заявителя;</w:t>
      </w:r>
    </w:p>
    <w:p w:rsidR="0059051A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</w:pPr>
      <w:r w:rsidRPr="00207847">
        <w:t xml:space="preserve"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 </w:t>
      </w:r>
    </w:p>
    <w:p w:rsidR="00F955B2" w:rsidRPr="00207847" w:rsidRDefault="0059051A" w:rsidP="00207847">
      <w:pPr>
        <w:autoSpaceDE w:val="0"/>
        <w:autoSpaceDN w:val="0"/>
        <w:adjustRightInd w:val="0"/>
        <w:ind w:firstLine="720"/>
        <w:contextualSpacing/>
        <w:jc w:val="both"/>
        <w:rPr>
          <w:color w:val="22272F"/>
        </w:rPr>
      </w:pPr>
      <w:r w:rsidRPr="00207847"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  <w:r w:rsidR="00F955B2" w:rsidRPr="00207847">
        <w:rPr>
          <w:color w:val="22272F"/>
        </w:rPr>
        <w:t xml:space="preserve"> </w:t>
      </w:r>
    </w:p>
    <w:p w:rsidR="005C31DB" w:rsidRPr="00207847" w:rsidRDefault="009B25B2" w:rsidP="00207847">
      <w:pPr>
        <w:autoSpaceDE w:val="0"/>
        <w:autoSpaceDN w:val="0"/>
        <w:adjustRightInd w:val="0"/>
        <w:ind w:firstLine="720"/>
        <w:jc w:val="both"/>
      </w:pPr>
      <w:r w:rsidRPr="00207847">
        <w:t xml:space="preserve">2.5.2. </w:t>
      </w:r>
      <w:r w:rsidR="005C31DB" w:rsidRPr="00207847">
        <w:t>Документы, представляемые заявителем, должны соответствовать следующим требованиям: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- должны иметь печати, подписи уполномоченных должностных лиц органов государственной власти, органов местного самоуправления,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документа, он должен быть подписан электронной подписью);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- тексты документов должны быть написаны разборчиво;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- не должны иметь подчисток, приписок, зачеркнутых слов и иных исправлений;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- не должны быть исполнены карандашом;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- не должны иметь повреждений, наличие которых не позволяет однозначно истолковать их содержание.</w:t>
      </w:r>
    </w:p>
    <w:p w:rsidR="005C31DB" w:rsidRPr="00207847" w:rsidRDefault="009B25B2" w:rsidP="00207847">
      <w:pPr>
        <w:autoSpaceDE w:val="0"/>
        <w:autoSpaceDN w:val="0"/>
        <w:adjustRightInd w:val="0"/>
        <w:ind w:firstLine="720"/>
        <w:jc w:val="both"/>
      </w:pPr>
      <w:r w:rsidRPr="00207847">
        <w:t>2.5.3</w:t>
      </w:r>
      <w:r w:rsidR="005C31DB" w:rsidRPr="00207847">
        <w:t>. К документам, необходимым в соответствии с законодательством или иными нормативными правовыми актами для предоставления муниципальной услуги, подлежащих представлению в рамках межведомственного взаимодействия, относятся:</w:t>
      </w:r>
    </w:p>
    <w:p w:rsidR="00270001" w:rsidRPr="00207847" w:rsidRDefault="00270001" w:rsidP="00207847">
      <w:pPr>
        <w:autoSpaceDE w:val="0"/>
        <w:autoSpaceDN w:val="0"/>
        <w:adjustRightInd w:val="0"/>
        <w:ind w:firstLine="720"/>
        <w:jc w:val="both"/>
      </w:pPr>
      <w:r w:rsidRPr="00207847">
        <w:t>- сведения о постановке на учет в налоговом органе (для физических лиц, требуется для процедуры без проведения торгов);</w:t>
      </w:r>
    </w:p>
    <w:p w:rsidR="00270001" w:rsidRPr="00207847" w:rsidRDefault="00270001" w:rsidP="00207847">
      <w:pPr>
        <w:autoSpaceDE w:val="0"/>
        <w:autoSpaceDN w:val="0"/>
        <w:adjustRightInd w:val="0"/>
        <w:ind w:firstLine="720"/>
        <w:jc w:val="both"/>
      </w:pPr>
      <w:r w:rsidRPr="00207847">
        <w:t>- справка из налогового органа об отсутствии задолженности перед бюджетами и внебюджетными фондами всех уровней (требуется для процедуры без проведения торгов);</w:t>
      </w:r>
    </w:p>
    <w:p w:rsidR="00270001" w:rsidRPr="00207847" w:rsidRDefault="00270001" w:rsidP="00207847">
      <w:pPr>
        <w:autoSpaceDE w:val="0"/>
        <w:autoSpaceDN w:val="0"/>
        <w:adjustRightInd w:val="0"/>
        <w:ind w:firstLine="720"/>
        <w:jc w:val="both"/>
      </w:pPr>
      <w:r w:rsidRPr="00207847">
        <w:t>- документы, подтверждающие принадлежность заявителя к субъектам  малого и среднего предпринимательства (в части предоставления сведений о среднем количестве сотрудников и сведений о выручке от реализации товаров (работ услуг) за предшествующий год);</w:t>
      </w:r>
    </w:p>
    <w:p w:rsidR="00F955B2" w:rsidRPr="00207847" w:rsidRDefault="00270001" w:rsidP="00207847">
      <w:pPr>
        <w:autoSpaceDE w:val="0"/>
        <w:autoSpaceDN w:val="0"/>
        <w:adjustRightInd w:val="0"/>
        <w:ind w:firstLine="720"/>
        <w:jc w:val="both"/>
      </w:pPr>
      <w:r w:rsidRPr="00207847">
        <w:t>- бухгалтерский баланс (для получения муниципальной преференции).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Документы, указанные в настоящем пункте, заявитель вправе представить по собственной инициативе. Непредставление заявителем указанных документов не является основанием для отказа в предоставлении муниципальной услуги.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lastRenderedPageBreak/>
        <w:t>Указанные документы запрашиваются Управлением в рамках межведомственного электронного взаимодействия в соответствии с подразделом 3.3 раздела 3 настоящего Административного регламента.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2.</w:t>
      </w:r>
      <w:r w:rsidR="009B25B2" w:rsidRPr="00207847">
        <w:t>6</w:t>
      </w:r>
      <w:r w:rsidRPr="00207847"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 xml:space="preserve">Основания для отказа в приеме заявления и документов, необходимых для предоставления муниципальной услуги отсутствуют. </w:t>
      </w:r>
    </w:p>
    <w:p w:rsidR="005C31DB" w:rsidRPr="00207847" w:rsidRDefault="009B25B2" w:rsidP="00207847">
      <w:pPr>
        <w:autoSpaceDE w:val="0"/>
        <w:autoSpaceDN w:val="0"/>
        <w:adjustRightInd w:val="0"/>
        <w:ind w:firstLine="720"/>
        <w:jc w:val="both"/>
      </w:pPr>
      <w:r w:rsidRPr="00207847">
        <w:t>2.7</w:t>
      </w:r>
      <w:r w:rsidR="005C31DB" w:rsidRPr="00207847">
        <w:t>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C31DB" w:rsidRPr="00207847" w:rsidRDefault="009B25B2" w:rsidP="00207847">
      <w:pPr>
        <w:autoSpaceDE w:val="0"/>
        <w:autoSpaceDN w:val="0"/>
        <w:adjustRightInd w:val="0"/>
        <w:ind w:firstLine="720"/>
        <w:jc w:val="both"/>
      </w:pPr>
      <w:r w:rsidRPr="00207847">
        <w:t>2.7</w:t>
      </w:r>
      <w:r w:rsidR="005C31DB" w:rsidRPr="00207847">
        <w:t xml:space="preserve">.1. Основание приостановления муниципальной услуги. </w:t>
      </w:r>
    </w:p>
    <w:p w:rsidR="005C31DB" w:rsidRPr="00207847" w:rsidRDefault="00741B02" w:rsidP="00207847">
      <w:pPr>
        <w:autoSpaceDE w:val="0"/>
        <w:autoSpaceDN w:val="0"/>
        <w:adjustRightInd w:val="0"/>
        <w:ind w:firstLine="720"/>
        <w:jc w:val="both"/>
      </w:pPr>
      <w:r w:rsidRPr="00207847">
        <w:t>Основания для приостановления предоставления муниципальной услуги отсутствуют.</w:t>
      </w:r>
      <w:r w:rsidR="005C31DB" w:rsidRPr="00207847">
        <w:t xml:space="preserve"> </w:t>
      </w:r>
    </w:p>
    <w:p w:rsidR="00741B02" w:rsidRPr="00207847" w:rsidRDefault="009B25B2" w:rsidP="00207847">
      <w:pPr>
        <w:autoSpaceDE w:val="0"/>
        <w:autoSpaceDN w:val="0"/>
        <w:adjustRightInd w:val="0"/>
        <w:ind w:firstLine="720"/>
        <w:jc w:val="both"/>
      </w:pPr>
      <w:r w:rsidRPr="00207847">
        <w:t>2.7</w:t>
      </w:r>
      <w:r w:rsidR="005C31DB" w:rsidRPr="00207847">
        <w:t>.2. Основаниями для отказа в предоставлении муниципальной услуги являются</w:t>
      </w:r>
      <w:r w:rsidR="00741B02" w:rsidRPr="00207847">
        <w:t xml:space="preserve">: 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t>1) наличие прямых запретов в законодательстве Российской Федерации на передачу данного объекта или объектов данного вида в доверительное управление;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t>2) обременение объекта доверительного управления какими-либо обязательствами;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t>3) необходимость использования объекта для муниципальных нужд;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t>4) имущество включено в план приватизации либо планируется к использованию для муниципальных нужд и в доверительное управление передаваться не будет;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t>5) наличие документально подтвержденных данных о ненадлежащем исполнении либо неисполнении условий ранее заключенных договоров доверительного управления имущества;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t>6) заявитель не имеет права на заключение договора доверительного управления муниципальным имуществом без проведения торгов;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t xml:space="preserve">7) заявитель не допускается конкурсной или аукционной комиссией к участию в конкурсе или аукционе в случаях: 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proofErr w:type="gramStart"/>
      <w:r w:rsidRPr="00207847">
        <w:rPr>
          <w:color w:val="22272F"/>
        </w:rPr>
        <w:t>а) непредставления документов, опре</w:t>
      </w:r>
      <w:r w:rsidR="009B25B2" w:rsidRPr="00207847">
        <w:rPr>
          <w:color w:val="22272F"/>
        </w:rPr>
        <w:t>деленных подпунктом 1 пункта 2.5</w:t>
      </w:r>
      <w:r w:rsidRPr="00207847">
        <w:rPr>
          <w:color w:val="22272F"/>
        </w:rPr>
        <w:t xml:space="preserve"> настоящего административного регламента, либо наличия в таких документах недостоверных сведений, а также несоответствие заявки на участие в конкурсе или аукционе, определенных пунктами 52 и 103 Порядка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</w:t>
      </w:r>
      <w:proofErr w:type="gramEnd"/>
      <w:r w:rsidRPr="00207847">
        <w:rPr>
          <w:color w:val="22272F"/>
        </w:rPr>
        <w:t xml:space="preserve"> имущества, утвержденного Приказом Федеральной антимонопольной службы от 21 марта 2023 г. № 147/23  (далее – </w:t>
      </w:r>
      <w:r w:rsidR="00CE6ADA" w:rsidRPr="00207847">
        <w:rPr>
          <w:color w:val="22272F"/>
        </w:rPr>
        <w:t>Порядок</w:t>
      </w:r>
      <w:r w:rsidRPr="00207847">
        <w:rPr>
          <w:color w:val="22272F"/>
        </w:rPr>
        <w:t>);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t>б) несоответствия требованиям,</w:t>
      </w:r>
      <w:r w:rsidR="00CE6ADA" w:rsidRPr="00207847">
        <w:rPr>
          <w:color w:val="22272F"/>
        </w:rPr>
        <w:t xml:space="preserve"> указанным в пункте 23</w:t>
      </w:r>
      <w:r w:rsidRPr="00207847">
        <w:rPr>
          <w:color w:val="22272F"/>
        </w:rPr>
        <w:t xml:space="preserve"> </w:t>
      </w:r>
      <w:r w:rsidR="00CE6ADA" w:rsidRPr="00207847">
        <w:rPr>
          <w:color w:val="22272F"/>
        </w:rPr>
        <w:t>Порядка</w:t>
      </w:r>
      <w:r w:rsidRPr="00207847">
        <w:rPr>
          <w:color w:val="22272F"/>
        </w:rPr>
        <w:t>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t>в) невнесения задатка, если требование о внесении задатка указано в извещении о проведении конкурса или аукциона;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lastRenderedPageBreak/>
        <w:t>г) несоответствия заявки на участие в конкурсе или аукционе требованиям конкурсной документации либо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proofErr w:type="gramStart"/>
      <w:r w:rsidRPr="00207847">
        <w:rPr>
          <w:color w:val="22272F"/>
        </w:rPr>
        <w:t>д) подачи заявки на участие в конкурсе или аукционе заявителем,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 «О развитии малого и среднего предпринимательства в Российской Федерации», в случае проведения конкурса или аукциона, участниками которого могут являться только</w:t>
      </w:r>
      <w:proofErr w:type="gramEnd"/>
      <w:r w:rsidRPr="00207847">
        <w:rPr>
          <w:color w:val="22272F"/>
        </w:rPr>
        <w:t xml:space="preserve"> субъекты малого и среднего предпринимательства или организации, образующие инфраструктуру поддержки субъектов малого и среднего предпринимательства, в соответствии с Федеральным законом «О развитии малого и среднего предпринимательства в Российской Федерации»;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t>е)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t>ж)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или заявки на участие в аукционе;</w:t>
      </w:r>
    </w:p>
    <w:p w:rsidR="00C84522" w:rsidRPr="00207847" w:rsidRDefault="00C84522" w:rsidP="00207847">
      <w:pPr>
        <w:autoSpaceDE w:val="0"/>
        <w:autoSpaceDN w:val="0"/>
        <w:adjustRightInd w:val="0"/>
        <w:ind w:firstLine="720"/>
        <w:jc w:val="both"/>
        <w:rPr>
          <w:color w:val="22272F"/>
        </w:rPr>
      </w:pPr>
      <w:r w:rsidRPr="00207847">
        <w:rPr>
          <w:color w:val="22272F"/>
        </w:rPr>
        <w:t>8) отказ Федеральной антимонопольной службы в предоставлении муниципальной преференции заявителю, принятый в соответствии с требованиями законодательства.</w:t>
      </w:r>
    </w:p>
    <w:p w:rsidR="005C31DB" w:rsidRPr="00207847" w:rsidRDefault="009B25B2" w:rsidP="00207847">
      <w:pPr>
        <w:autoSpaceDE w:val="0"/>
        <w:autoSpaceDN w:val="0"/>
        <w:adjustRightInd w:val="0"/>
        <w:ind w:firstLine="720"/>
        <w:jc w:val="both"/>
      </w:pPr>
      <w:r w:rsidRPr="00207847">
        <w:t>2.8</w:t>
      </w:r>
      <w:r w:rsidR="005C31DB" w:rsidRPr="00207847">
        <w:t xml:space="preserve"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 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Муниципальная услуга предоставляется бесплатно.</w:t>
      </w:r>
    </w:p>
    <w:p w:rsidR="005C31DB" w:rsidRPr="00207847" w:rsidRDefault="009B25B2" w:rsidP="00207847">
      <w:pPr>
        <w:autoSpaceDE w:val="0"/>
        <w:autoSpaceDN w:val="0"/>
        <w:adjustRightInd w:val="0"/>
        <w:ind w:firstLine="720"/>
        <w:jc w:val="both"/>
      </w:pPr>
      <w:r w:rsidRPr="00207847">
        <w:t>2.9</w:t>
      </w:r>
      <w:r w:rsidR="005C31DB" w:rsidRPr="00207847">
        <w:t xml:space="preserve">. </w:t>
      </w:r>
      <w:r w:rsidR="008476F7" w:rsidRPr="00207847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Максимальный срок ожидания в очереди составляет 15 минут.</w:t>
      </w:r>
    </w:p>
    <w:p w:rsidR="005C31DB" w:rsidRPr="00207847" w:rsidRDefault="009B25B2" w:rsidP="00207847">
      <w:pPr>
        <w:autoSpaceDE w:val="0"/>
        <w:autoSpaceDN w:val="0"/>
        <w:adjustRightInd w:val="0"/>
        <w:ind w:firstLine="720"/>
        <w:jc w:val="both"/>
      </w:pPr>
      <w:r w:rsidRPr="00207847">
        <w:t>2.10</w:t>
      </w:r>
      <w:r w:rsidR="005C31DB" w:rsidRPr="00207847">
        <w:t xml:space="preserve">. Срок регистрации запроса заявителя о предоставлении муниципальной услуги. 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 xml:space="preserve">Запрос заявителя о предоставлении муниципальной услуги регистрируется в </w:t>
      </w:r>
      <w:r w:rsidR="00AD04E0" w:rsidRPr="00207847">
        <w:t>Администрации муниципального образования Чукотский муниципальный район</w:t>
      </w:r>
      <w:r w:rsidRPr="00207847">
        <w:t xml:space="preserve"> в день поступления запроса.</w:t>
      </w:r>
    </w:p>
    <w:p w:rsidR="005C31DB" w:rsidRPr="00207847" w:rsidRDefault="009B25B2" w:rsidP="00207847">
      <w:pPr>
        <w:autoSpaceDE w:val="0"/>
        <w:autoSpaceDN w:val="0"/>
        <w:adjustRightInd w:val="0"/>
        <w:ind w:firstLine="720"/>
        <w:jc w:val="both"/>
      </w:pPr>
      <w:r w:rsidRPr="00207847">
        <w:lastRenderedPageBreak/>
        <w:t>2.11</w:t>
      </w:r>
      <w:r w:rsidR="005C31DB" w:rsidRPr="00207847">
        <w:t xml:space="preserve">. </w:t>
      </w:r>
      <w:proofErr w:type="gramStart"/>
      <w:r w:rsidRPr="00207847">
        <w:t>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</w:t>
      </w:r>
      <w:proofErr w:type="gramEnd"/>
      <w:r w:rsidRPr="00207847">
        <w:t xml:space="preserve"> социальной защите инвалидов</w:t>
      </w:r>
      <w:r w:rsidR="005C31DB" w:rsidRPr="00207847">
        <w:t xml:space="preserve">. 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2.1</w:t>
      </w:r>
      <w:r w:rsidR="009B25B2" w:rsidRPr="00207847">
        <w:t>1</w:t>
      </w:r>
      <w:r w:rsidRPr="00207847">
        <w:t>.1. Помещения, в которых предоставляется муниципальная услуга, должны соответствовать санитарным правилам и нормам, иметь естественное или искусственное освещение.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2.1</w:t>
      </w:r>
      <w:r w:rsidR="009B25B2" w:rsidRPr="00207847">
        <w:t>1</w:t>
      </w:r>
      <w:r w:rsidRPr="00207847">
        <w:t>.2. В помещениях, в которых предоставляется муниципальная услуга, отводятся места ожидания и приема заявителей.</w:t>
      </w:r>
    </w:p>
    <w:p w:rsidR="005C31DB" w:rsidRPr="00207847" w:rsidRDefault="009B25B2" w:rsidP="00207847">
      <w:pPr>
        <w:autoSpaceDE w:val="0"/>
        <w:autoSpaceDN w:val="0"/>
        <w:adjustRightInd w:val="0"/>
        <w:ind w:firstLine="720"/>
        <w:jc w:val="both"/>
      </w:pPr>
      <w:r w:rsidRPr="00207847">
        <w:t>2.11</w:t>
      </w:r>
      <w:r w:rsidR="005C31DB" w:rsidRPr="00207847">
        <w:t>.3. Места ожидания заявителей оборудуются стульями. Количество мест ожидания заявителей определяется исходя из фактической нагрузки и возможности для их размещения в здании, но не может составлять менее трех мест.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2.1</w:t>
      </w:r>
      <w:r w:rsidR="009B25B2" w:rsidRPr="00207847">
        <w:t>1</w:t>
      </w:r>
      <w:r w:rsidRPr="00207847">
        <w:t>.4. Места приема заявителей могут быть организованы в виде отдельных кабинетов, а при отсутствии такой возможности – в виде отдельных рабочих мест для каждого специалиста, участвующего в предоставлении муниципальной услуги.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2.1</w:t>
      </w:r>
      <w:r w:rsidR="009B25B2" w:rsidRPr="00207847">
        <w:t>1</w:t>
      </w:r>
      <w:r w:rsidRPr="00207847">
        <w:t>.5. Рабочие места специалистов, участвующих в предоставлении муниципальной услуги, оборудуются персональным компьютером с печатающим устройством и возможностью доступа к необходимым информационным базам данных.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2.1</w:t>
      </w:r>
      <w:r w:rsidR="009B25B2" w:rsidRPr="00207847">
        <w:t>1</w:t>
      </w:r>
      <w:r w:rsidRPr="00207847">
        <w:t>.6. Помимо требований к помещениям, в которых предоставляется муниципальная услуга, предусмотренных пунктами 2.12.1 – 2.12.5 настоящего подраздела, обеспечивается доступ для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собак-проводников):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- возможность самостоятельного передвижения по территории, на которой расположено Управление,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-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учётом ограничений их жизнедеятельности;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proofErr w:type="gramStart"/>
      <w:r w:rsidRPr="00207847">
        <w:t xml:space="preserve">-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</w:t>
      </w:r>
      <w:r w:rsidRPr="00207847">
        <w:lastRenderedPageBreak/>
        <w:t>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 xml:space="preserve">- оказание специалистами Управления ответственными за предоставление муниципальной услуги, помощи инвалидам в преодолении барьеров, мешающих получению ими муниципальной услуги наравне с другими лицами. 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- оказание специалистами Управления ответственными за предоставление муниципальной услуги, помощи инвалидам при ознакомлении с необходимой информацией о предоставлении муниципальной услуги.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2.1</w:t>
      </w:r>
      <w:r w:rsidR="009B25B2" w:rsidRPr="00207847">
        <w:t>1</w:t>
      </w:r>
      <w:r w:rsidRPr="00207847">
        <w:t xml:space="preserve">.7. Визуальная и текстовая информация о предоставлении муниципальной услуги размещается на стенде. Стенд устанавливается на высоте, обеспечивающей видимость размещенной на стенде информации. </w:t>
      </w:r>
    </w:p>
    <w:p w:rsidR="005C31DB" w:rsidRPr="00207847" w:rsidRDefault="009B25B2" w:rsidP="00207847">
      <w:pPr>
        <w:autoSpaceDE w:val="0"/>
        <w:autoSpaceDN w:val="0"/>
        <w:adjustRightInd w:val="0"/>
        <w:ind w:firstLine="720"/>
        <w:jc w:val="both"/>
      </w:pPr>
      <w:r w:rsidRPr="00207847">
        <w:t>2.12</w:t>
      </w:r>
      <w:r w:rsidR="005C31DB" w:rsidRPr="00207847">
        <w:t>. Показатели доступности и качества муниципальных услуг.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Критериями доступности и качества оказания муниципальной услуги являются: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удовлетворенность заявителей качеством услуги;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доступность услуги;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доступность информации;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соблюдение сроков предоставления муниципальной услуги;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отсутствие обоснованных жалоб со стороны заявителей по результатам муниципальной услуги.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Основными требованиями к качеству предоставления муниципальной услуги являются: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а) достоверность предоставляемой заявителям информации о ходе предоставления муниципальной услуги;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б) наглядность форм предоставляемой информации об административных процедурах;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в) удобство и доступность получения информации заявителями о порядке предоставления муниципальной услуги.</w:t>
      </w:r>
    </w:p>
    <w:p w:rsidR="005C31DB" w:rsidRPr="00207847" w:rsidRDefault="005C31DB" w:rsidP="00207847">
      <w:pPr>
        <w:autoSpaceDE w:val="0"/>
        <w:autoSpaceDN w:val="0"/>
        <w:adjustRightInd w:val="0"/>
        <w:ind w:firstLine="720"/>
        <w:jc w:val="both"/>
      </w:pPr>
      <w:r w:rsidRPr="00207847">
        <w:t>2.1</w:t>
      </w:r>
      <w:r w:rsidR="009B25B2" w:rsidRPr="00207847">
        <w:t>3</w:t>
      </w:r>
      <w:r w:rsidRPr="00207847">
        <w:t>. Иные требования, в том числе учитывающие особенности предоставления муниципальных услуг в многофункциональных центрах и особенности предоставления  муниципальных услуг в электронной форме.</w:t>
      </w:r>
    </w:p>
    <w:p w:rsidR="00741B02" w:rsidRPr="00207847" w:rsidRDefault="00741B02" w:rsidP="00207847">
      <w:pPr>
        <w:autoSpaceDE w:val="0"/>
        <w:autoSpaceDN w:val="0"/>
        <w:adjustRightInd w:val="0"/>
        <w:ind w:firstLine="567"/>
        <w:contextualSpacing/>
        <w:jc w:val="both"/>
      </w:pPr>
      <w:r w:rsidRPr="00207847">
        <w:t>Предоставление муниципальной услуги в электронной форме не осуществляется.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>2.1</w:t>
      </w:r>
      <w:r w:rsidR="009B25B2" w:rsidRPr="00207847">
        <w:t>4</w:t>
      </w:r>
      <w:r w:rsidRPr="00207847">
        <w:t>. 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</w:t>
      </w:r>
    </w:p>
    <w:p w:rsidR="005C31DB" w:rsidRPr="00207847" w:rsidRDefault="005C31DB" w:rsidP="00207847">
      <w:pPr>
        <w:ind w:firstLine="708"/>
        <w:contextualSpacing/>
        <w:jc w:val="both"/>
      </w:pPr>
      <w:proofErr w:type="gramStart"/>
      <w:r w:rsidRPr="00207847">
        <w:t>В случае выявления Заявителем опечаток и (или) ошибок в полученном Заявителем документе, являющемся результатом предоставления муниципальной услуги, Заявитель (его законный представитель) вправе обратиться с заявлением об исправлении допущенных опечаток и (или) ошибок в выданных в результате предоставления муниципальной услуги документах.</w:t>
      </w:r>
      <w:proofErr w:type="gramEnd"/>
    </w:p>
    <w:p w:rsidR="005C31DB" w:rsidRPr="00207847" w:rsidRDefault="005C31DB" w:rsidP="00207847">
      <w:pPr>
        <w:ind w:firstLine="708"/>
        <w:contextualSpacing/>
        <w:jc w:val="both"/>
      </w:pPr>
      <w:r w:rsidRPr="00207847"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lastRenderedPageBreak/>
        <w:t xml:space="preserve"> при личном обращении в Управление;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>в письменном виде по почте (с описью вложения и с уведомлением о вручении);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>в форме электронного документа;</w:t>
      </w:r>
    </w:p>
    <w:p w:rsidR="005C31DB" w:rsidRPr="00207847" w:rsidRDefault="005C31DB" w:rsidP="00207847">
      <w:pPr>
        <w:ind w:firstLine="708"/>
        <w:contextualSpacing/>
        <w:jc w:val="both"/>
      </w:pPr>
      <w:proofErr w:type="gramStart"/>
      <w:r w:rsidRPr="00207847">
        <w:t>В случае выявления допущенных опечаток и (или) ошибок в выданных в результате предоставления муниципальной услуги документах ответственный специалист Управления осуществляет исправление и замену указанных документов в срок, не превышающий 10 (десять) рабочих дней с момента регистрации соответствующего заявления.</w:t>
      </w:r>
      <w:proofErr w:type="gramEnd"/>
    </w:p>
    <w:p w:rsidR="005C31DB" w:rsidRPr="00207847" w:rsidRDefault="005C31DB" w:rsidP="00207847">
      <w:pPr>
        <w:ind w:firstLine="708"/>
        <w:contextualSpacing/>
      </w:pPr>
      <w:r w:rsidRPr="00207847">
        <w:t xml:space="preserve">В случае отсутствия опечаток и (или) ошибок в </w:t>
      </w:r>
      <w:proofErr w:type="gramStart"/>
      <w:r w:rsidRPr="00207847">
        <w:t>документах, выданных в результате предоставления муниципальной услуги ответственный специалист Управления письменно сообщает</w:t>
      </w:r>
      <w:proofErr w:type="gramEnd"/>
      <w:r w:rsidRPr="00207847">
        <w:t xml:space="preserve"> Заявителю об отсутствии таких опечаток и (или) ошибок в срок, не превышающий 10 (десять) рабочих дней с момента регистрации соответствующего заявления.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>Управление принимает решение об отказе в исправлении допущенных опечаток и (или) ошибок в выданных в результате предоставления муниципальной услуги документах при наличии хотя бы одного из следующих оснований: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 xml:space="preserve">с заявлением об исправлении ошибок и (или) в </w:t>
      </w:r>
      <w:proofErr w:type="gramStart"/>
      <w:r w:rsidRPr="00207847">
        <w:t>документе, являющемся результатом предоставления муниципальной услуги обратилось</w:t>
      </w:r>
      <w:proofErr w:type="gramEnd"/>
      <w:r w:rsidRPr="00207847">
        <w:t xml:space="preserve"> ненадлежащее лицо;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>отсутствует документ, подтверждающий личность Заявителя, а в случае обращения представителя Заявителя – документ, подтверждающий полномочия представителя;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>в предоставленных Заявителем документах имеются исправления, серьезные повреждения, не позволяющие однозначно истолковать их содержание;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>в предоставленных Заявителем документах имеются подчистки либо приписки, зачеркнутые слова и иные неоговоренные исправления;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>в заявлении Заявителем не указаны реквизиты и наименование документа, полученного в результате предоставления муниципальной услуги, в котором необходимо исправить допущенные ошибки и (или) опечатки;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>в документах, выданных в результате предоставления муниципальной услуги, отсутствуют ошибки и (или) опечатки.</w:t>
      </w:r>
    </w:p>
    <w:p w:rsidR="005C31DB" w:rsidRPr="00207847" w:rsidRDefault="005C31DB" w:rsidP="00207847">
      <w:pPr>
        <w:ind w:firstLine="709"/>
        <w:contextualSpacing/>
        <w:jc w:val="both"/>
      </w:pPr>
      <w:r w:rsidRPr="00207847">
        <w:t>2.1</w:t>
      </w:r>
      <w:r w:rsidR="009B25B2" w:rsidRPr="00207847">
        <w:t>5</w:t>
      </w:r>
      <w:r w:rsidRPr="00207847">
        <w:t>.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5C31DB" w:rsidRPr="00207847" w:rsidRDefault="005C31DB" w:rsidP="00207847">
      <w:pPr>
        <w:ind w:firstLine="709"/>
        <w:contextualSpacing/>
        <w:jc w:val="both"/>
      </w:pPr>
      <w:r w:rsidRPr="00207847">
        <w:t xml:space="preserve">Основанием для выдачи дубликата документа, выданного по результатам предоставления муниципальной услуги,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в соответствии с приложением </w:t>
      </w:r>
      <w:r w:rsidR="004D638D" w:rsidRPr="00207847">
        <w:t>5</w:t>
      </w:r>
      <w:r w:rsidRPr="00207847">
        <w:t xml:space="preserve"> административного регламента.</w:t>
      </w:r>
    </w:p>
    <w:p w:rsidR="005C31DB" w:rsidRPr="00207847" w:rsidRDefault="005C31DB" w:rsidP="00207847">
      <w:pPr>
        <w:ind w:firstLine="709"/>
        <w:contextualSpacing/>
        <w:jc w:val="both"/>
      </w:pPr>
      <w:r w:rsidRPr="00207847">
        <w:t>Основаниями для отказа в выдаче заявителю дубликата документа, являются:</w:t>
      </w:r>
    </w:p>
    <w:p w:rsidR="005C31DB" w:rsidRPr="00207847" w:rsidRDefault="005C31DB" w:rsidP="00207847">
      <w:pPr>
        <w:ind w:firstLine="709"/>
        <w:contextualSpacing/>
        <w:jc w:val="both"/>
      </w:pPr>
      <w:r w:rsidRPr="00207847">
        <w:lastRenderedPageBreak/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5C31DB" w:rsidRPr="00207847" w:rsidRDefault="005C31DB" w:rsidP="00207847">
      <w:pPr>
        <w:ind w:firstLine="709"/>
        <w:contextualSpacing/>
        <w:jc w:val="both"/>
      </w:pPr>
      <w:r w:rsidRPr="00207847">
        <w:t>2) представление заявления о выдаче дубликата документа неуполномоченным лицом.</w:t>
      </w:r>
    </w:p>
    <w:p w:rsidR="005C31DB" w:rsidRPr="00207847" w:rsidRDefault="005C31DB" w:rsidP="00207847">
      <w:pPr>
        <w:ind w:firstLine="709"/>
        <w:contextualSpacing/>
      </w:pPr>
      <w:r w:rsidRPr="00207847">
        <w:t>2.1</w:t>
      </w:r>
      <w:r w:rsidR="009B25B2" w:rsidRPr="00207847">
        <w:t>6</w:t>
      </w:r>
      <w:r w:rsidRPr="00207847">
        <w:t>. Порядок оставления запроса заявителя о предоставлении государственной или муниципальной услуги без рассмотрения;</w:t>
      </w:r>
    </w:p>
    <w:p w:rsidR="005C31DB" w:rsidRPr="00207847" w:rsidRDefault="005C31DB" w:rsidP="00207847">
      <w:pPr>
        <w:ind w:firstLine="709"/>
        <w:contextualSpacing/>
      </w:pPr>
      <w:r w:rsidRPr="00207847">
        <w:t>Оснований для оставления запроса о предоставлении муниципальной услуги без рассмотрения не имеется.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>2.1</w:t>
      </w:r>
      <w:r w:rsidR="009B25B2" w:rsidRPr="00207847">
        <w:t>7</w:t>
      </w:r>
      <w:r w:rsidRPr="00207847">
        <w:t>.</w:t>
      </w:r>
      <w:r w:rsidR="00741B02" w:rsidRPr="00207847">
        <w:t xml:space="preserve"> Ф</w:t>
      </w:r>
      <w:r w:rsidRPr="00207847">
        <w:t>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8C79A5" w:rsidRPr="00207847" w:rsidRDefault="005C31DB" w:rsidP="00207847">
      <w:pPr>
        <w:pStyle w:val="a8"/>
        <w:autoSpaceDE w:val="0"/>
        <w:autoSpaceDN w:val="0"/>
        <w:adjustRightInd w:val="0"/>
        <w:ind w:left="0" w:firstLine="709"/>
        <w:jc w:val="both"/>
      </w:pPr>
      <w:r w:rsidRPr="00207847">
        <w:t xml:space="preserve">Форма </w:t>
      </w:r>
      <w:r w:rsidR="008C79A5" w:rsidRPr="00207847">
        <w:t xml:space="preserve">заявления о предоставлении муниципальной услуги (для физических лиц, индивидуальных предпринимателей) Приложение № 1, </w:t>
      </w:r>
    </w:p>
    <w:p w:rsidR="008C79A5" w:rsidRPr="00207847" w:rsidRDefault="008C79A5" w:rsidP="00207847">
      <w:pPr>
        <w:pStyle w:val="a8"/>
        <w:autoSpaceDE w:val="0"/>
        <w:autoSpaceDN w:val="0"/>
        <w:adjustRightInd w:val="0"/>
        <w:ind w:left="0" w:firstLine="709"/>
        <w:jc w:val="both"/>
      </w:pPr>
      <w:r w:rsidRPr="00207847">
        <w:t>Форма заявления о предоставлении муниципальной услуги (для юридических лиц) Приложение № 2;</w:t>
      </w:r>
    </w:p>
    <w:p w:rsidR="008C79A5" w:rsidRPr="00207847" w:rsidRDefault="008C79A5" w:rsidP="00207847">
      <w:pPr>
        <w:ind w:firstLine="709"/>
        <w:contextualSpacing/>
        <w:jc w:val="both"/>
      </w:pPr>
      <w:r w:rsidRPr="00207847">
        <w:t xml:space="preserve">Форма заявления о предоставлении муниципальной преференции Приложение № 3 </w:t>
      </w:r>
    </w:p>
    <w:p w:rsidR="005C31DB" w:rsidRPr="00207847" w:rsidRDefault="005C31DB" w:rsidP="00207847">
      <w:pPr>
        <w:ind w:firstLine="709"/>
        <w:contextualSpacing/>
        <w:jc w:val="both"/>
      </w:pPr>
      <w:r w:rsidRPr="00207847">
        <w:t>Форма заявления об исправлении технических о</w:t>
      </w:r>
      <w:r w:rsidR="008C79A5" w:rsidRPr="00207847">
        <w:t>шибок и опечаток Приложениях № 4</w:t>
      </w:r>
      <w:r w:rsidRPr="00207847">
        <w:t xml:space="preserve"> к настоящему административному регламенту;</w:t>
      </w:r>
    </w:p>
    <w:p w:rsidR="005C31DB" w:rsidRPr="00207847" w:rsidRDefault="005C31DB" w:rsidP="00207847">
      <w:pPr>
        <w:ind w:firstLine="709"/>
        <w:contextualSpacing/>
        <w:jc w:val="both"/>
      </w:pPr>
      <w:r w:rsidRPr="00207847">
        <w:t xml:space="preserve">Форма заявления о выдаче дубликата документа Приложении № </w:t>
      </w:r>
      <w:r w:rsidR="008C79A5" w:rsidRPr="00207847">
        <w:t>5</w:t>
      </w:r>
      <w:r w:rsidRPr="00207847">
        <w:t xml:space="preserve"> к настоящему административному регламенту;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>2.1</w:t>
      </w:r>
      <w:r w:rsidR="009B25B2" w:rsidRPr="00207847">
        <w:t>8</w:t>
      </w:r>
      <w:r w:rsidRPr="00207847">
        <w:t>.</w:t>
      </w:r>
      <w:r w:rsidR="00355B9D" w:rsidRPr="00207847">
        <w:t xml:space="preserve"> С</w:t>
      </w:r>
      <w:r w:rsidRPr="00207847">
        <w:t>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5C31DB" w:rsidRPr="00207847" w:rsidRDefault="005C31DB" w:rsidP="00207847">
      <w:pPr>
        <w:ind w:firstLine="708"/>
        <w:contextualSpacing/>
        <w:jc w:val="both"/>
      </w:pPr>
      <w:r w:rsidRPr="00207847">
        <w:t xml:space="preserve">Способ получения результата предоставления муниципальной услуги указывается Заявителем в заявлении о предоставлении муниципальной услуги. </w:t>
      </w:r>
    </w:p>
    <w:p w:rsidR="005C31DB" w:rsidRPr="00207847" w:rsidRDefault="005C31DB" w:rsidP="00207847">
      <w:pPr>
        <w:pStyle w:val="a8"/>
        <w:numPr>
          <w:ilvl w:val="0"/>
          <w:numId w:val="1"/>
        </w:numPr>
        <w:suppressAutoHyphens/>
        <w:ind w:left="0" w:firstLine="0"/>
        <w:jc w:val="center"/>
        <w:rPr>
          <w:b/>
          <w:bCs/>
        </w:rPr>
      </w:pPr>
      <w:bookmarkStart w:id="0" w:name="sub_354"/>
      <w:r w:rsidRPr="00207847">
        <w:rPr>
          <w:b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C31DB" w:rsidRPr="00207847" w:rsidRDefault="005C31DB" w:rsidP="00207847">
      <w:pPr>
        <w:ind w:firstLine="708"/>
        <w:jc w:val="both"/>
      </w:pPr>
      <w:r w:rsidRPr="00207847">
        <w:t>3.1. Предоставление муниципальной услуги включает в себя следующие административные процедуры:</w:t>
      </w:r>
    </w:p>
    <w:p w:rsidR="005C31DB" w:rsidRPr="00207847" w:rsidRDefault="005C31DB" w:rsidP="00207847">
      <w:pPr>
        <w:ind w:firstLine="708"/>
        <w:jc w:val="both"/>
      </w:pPr>
      <w:bookmarkStart w:id="1" w:name="sub_311"/>
      <w:r w:rsidRPr="00207847">
        <w:t>1) прием и регистрация заявления и документов, подлежащих представлению заявителем;</w:t>
      </w:r>
    </w:p>
    <w:p w:rsidR="005C31DB" w:rsidRPr="00207847" w:rsidRDefault="005C31DB" w:rsidP="00207847">
      <w:pPr>
        <w:ind w:firstLine="708"/>
        <w:jc w:val="both"/>
      </w:pPr>
      <w:r w:rsidRPr="00207847">
        <w:t xml:space="preserve">2) </w:t>
      </w:r>
      <w:r w:rsidR="00C04966" w:rsidRPr="00207847">
        <w:t>рассмотрение документов заявителя и формирование межведомственных запросов</w:t>
      </w:r>
      <w:r w:rsidRPr="00207847">
        <w:t>;</w:t>
      </w:r>
    </w:p>
    <w:p w:rsidR="00AA6637" w:rsidRPr="00207847" w:rsidRDefault="00AA6637" w:rsidP="00207847">
      <w:pPr>
        <w:widowControl w:val="0"/>
        <w:autoSpaceDE w:val="0"/>
        <w:autoSpaceDN w:val="0"/>
        <w:adjustRightInd w:val="0"/>
        <w:ind w:firstLine="709"/>
        <w:jc w:val="both"/>
      </w:pPr>
      <w:r w:rsidRPr="00207847">
        <w:t xml:space="preserve">3) принятие решения о предоставлении (решения об отказе в предоставлении) </w:t>
      </w:r>
      <w:r w:rsidRPr="00207847">
        <w:rPr>
          <w:lang w:eastAsia="ru-RU"/>
        </w:rPr>
        <w:t>муниципальной</w:t>
      </w:r>
      <w:r w:rsidRPr="00207847">
        <w:t xml:space="preserve"> услуги;</w:t>
      </w:r>
    </w:p>
    <w:p w:rsidR="00AA6637" w:rsidRPr="00207847" w:rsidRDefault="00AA663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4) уведомление заявителя о принятом решении, выдача заявителю результата предоставления муниципальной услуги;</w:t>
      </w:r>
    </w:p>
    <w:bookmarkEnd w:id="1"/>
    <w:p w:rsidR="005C31DB" w:rsidRPr="00207847" w:rsidRDefault="005C31DB" w:rsidP="00207847">
      <w:pPr>
        <w:ind w:firstLine="708"/>
        <w:jc w:val="both"/>
      </w:pPr>
      <w:r w:rsidRPr="00207847">
        <w:lastRenderedPageBreak/>
        <w:t xml:space="preserve">Блок-схема предоставления муниципальной услуги приведена в </w:t>
      </w:r>
      <w:r w:rsidR="000C1D58" w:rsidRPr="00207847">
        <w:t xml:space="preserve">приложение </w:t>
      </w:r>
      <w:hyperlink w:anchor="sub_1200" w:history="1">
        <w:r w:rsidR="000C1D58" w:rsidRPr="00207847">
          <w:rPr>
            <w:rStyle w:val="a6"/>
          </w:rPr>
          <w:t>6</w:t>
        </w:r>
      </w:hyperlink>
      <w:r w:rsidRPr="00207847">
        <w:t xml:space="preserve"> к настоящему Административному регламенту.</w:t>
      </w:r>
    </w:p>
    <w:p w:rsidR="005C31DB" w:rsidRPr="00207847" w:rsidRDefault="005C31DB" w:rsidP="00207847">
      <w:pPr>
        <w:ind w:firstLine="708"/>
        <w:jc w:val="both"/>
        <w:rPr>
          <w:b/>
        </w:rPr>
      </w:pPr>
      <w:bookmarkStart w:id="2" w:name="sub_32"/>
      <w:r w:rsidRPr="00207847">
        <w:rPr>
          <w:rStyle w:val="aa"/>
          <w:rFonts w:eastAsia="MS Reference Sans Serif"/>
        </w:rPr>
        <w:t>3.2. Прием и регистрация заявления и документов, подлежащих представлению заявителем</w:t>
      </w:r>
    </w:p>
    <w:p w:rsidR="005C31DB" w:rsidRPr="00207847" w:rsidRDefault="005C31DB" w:rsidP="00207847">
      <w:pPr>
        <w:pStyle w:val="ConsPlusNormal"/>
        <w:widowControl/>
        <w:shd w:val="clear" w:color="auto" w:fill="FFFFFF"/>
        <w:ind w:firstLine="709"/>
        <w:jc w:val="both"/>
        <w:rPr>
          <w:sz w:val="28"/>
          <w:szCs w:val="28"/>
        </w:rPr>
      </w:pPr>
      <w:bookmarkStart w:id="3" w:name="sub_324"/>
      <w:bookmarkEnd w:id="2"/>
      <w:r w:rsidRPr="00207847">
        <w:rPr>
          <w:sz w:val="28"/>
          <w:szCs w:val="28"/>
        </w:rPr>
        <w:t>3.2.1. </w:t>
      </w:r>
      <w:r w:rsidR="00AD04E0" w:rsidRPr="00207847">
        <w:rPr>
          <w:sz w:val="28"/>
          <w:szCs w:val="28"/>
        </w:rPr>
        <w:t>Основанием для начала административной процедуры является поступление в Администрацию муниципального образования Чукотский муниципальный район</w:t>
      </w:r>
      <w:r w:rsidRPr="00207847">
        <w:rPr>
          <w:sz w:val="28"/>
          <w:szCs w:val="28"/>
        </w:rPr>
        <w:t xml:space="preserve"> заявления и док</w:t>
      </w:r>
      <w:r w:rsidR="009B25B2" w:rsidRPr="00207847">
        <w:rPr>
          <w:sz w:val="28"/>
          <w:szCs w:val="28"/>
        </w:rPr>
        <w:t>ументов, указанных в пункте  2.5</w:t>
      </w:r>
      <w:r w:rsidRPr="00207847">
        <w:rPr>
          <w:sz w:val="28"/>
          <w:szCs w:val="28"/>
        </w:rPr>
        <w:t>.1 подраздела</w:t>
      </w:r>
      <w:r w:rsidR="009B25B2" w:rsidRPr="00207847">
        <w:rPr>
          <w:sz w:val="28"/>
          <w:szCs w:val="28"/>
        </w:rPr>
        <w:t xml:space="preserve"> 2.5</w:t>
      </w:r>
      <w:r w:rsidRPr="00207847">
        <w:rPr>
          <w:sz w:val="28"/>
          <w:szCs w:val="28"/>
        </w:rPr>
        <w:t xml:space="preserve"> раздела 2 настоящего Административного регламента.</w:t>
      </w:r>
    </w:p>
    <w:p w:rsidR="00AD04E0" w:rsidRPr="00207847" w:rsidRDefault="00AD04E0" w:rsidP="00207847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 xml:space="preserve">Регистрация заявления и приложенных к нему документов производится </w:t>
      </w:r>
      <w:r w:rsidR="009B25B2" w:rsidRPr="00207847">
        <w:rPr>
          <w:sz w:val="28"/>
          <w:szCs w:val="28"/>
        </w:rPr>
        <w:t>специалистом МКУ «</w:t>
      </w:r>
      <w:proofErr w:type="spellStart"/>
      <w:r w:rsidR="009B25B2" w:rsidRPr="00207847">
        <w:rPr>
          <w:sz w:val="28"/>
          <w:szCs w:val="28"/>
        </w:rPr>
        <w:t>УД</w:t>
      </w:r>
      <w:r w:rsidRPr="00207847">
        <w:rPr>
          <w:sz w:val="28"/>
          <w:szCs w:val="28"/>
        </w:rPr>
        <w:t>иА</w:t>
      </w:r>
      <w:proofErr w:type="spellEnd"/>
      <w:r w:rsidRPr="00207847">
        <w:rPr>
          <w:sz w:val="28"/>
          <w:szCs w:val="28"/>
        </w:rPr>
        <w:t xml:space="preserve"> Администрации МО ЧМР» в соответствии с пунктом 2.11 к настоящему Регламенту.</w:t>
      </w:r>
    </w:p>
    <w:p w:rsidR="00AD04E0" w:rsidRPr="00207847" w:rsidRDefault="009B25B2" w:rsidP="00207847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Дата регистрации зая</w:t>
      </w:r>
      <w:r w:rsidR="00AD04E0" w:rsidRPr="00207847">
        <w:rPr>
          <w:sz w:val="28"/>
          <w:szCs w:val="28"/>
        </w:rPr>
        <w:t>вления является началом исчисления срока предоставления муниципальной услуги.</w:t>
      </w:r>
    </w:p>
    <w:p w:rsidR="00AD04E0" w:rsidRPr="00207847" w:rsidRDefault="00AD04E0" w:rsidP="00207847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Заявителю (представителя Заявителя), подавшему заявление лично, в день обращения на копии заявления ставится отметка о его получении с указанием даты и входящего номера, зарегистрированного в Администрации муниципального образования Чукотский муниципальный район в установленном порядке.</w:t>
      </w:r>
    </w:p>
    <w:p w:rsidR="00AD04E0" w:rsidRPr="00207847" w:rsidRDefault="00AD04E0" w:rsidP="00207847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Затем заявление и приложенные к нему документы передаются на резолюцию Главе Администрации. Рассмотренное Главой Администрации заявление с резолюцией передаётся в Управление.</w:t>
      </w:r>
    </w:p>
    <w:p w:rsidR="00AD04E0" w:rsidRPr="00207847" w:rsidRDefault="00AD04E0" w:rsidP="00207847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Руководитель Управления назначает специалиста Комитета, ответственного за предоставление муниципальной услуги и передаёт ему заявление и приложенные документы.</w:t>
      </w:r>
    </w:p>
    <w:p w:rsidR="00AD04E0" w:rsidRPr="00207847" w:rsidRDefault="00AD04E0" w:rsidP="00207847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Результатом административной процедуры является регистрация поступившего в Администрацию муниципального образования Чукотский муниципальный район заявления.</w:t>
      </w:r>
    </w:p>
    <w:p w:rsidR="00AD04E0" w:rsidRPr="00207847" w:rsidRDefault="00AD04E0" w:rsidP="00207847">
      <w:pPr>
        <w:pStyle w:val="ConsPlusNormal"/>
        <w:shd w:val="clear" w:color="auto" w:fill="FFFFFF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Максимальный срок выполнения данной процедуры 1 (один) рабочий день.</w:t>
      </w:r>
    </w:p>
    <w:p w:rsidR="00AD04E0" w:rsidRPr="00207847" w:rsidRDefault="00AD04E0" w:rsidP="00207847">
      <w:pPr>
        <w:pStyle w:val="ConsPlusNormal"/>
        <w:widowControl/>
        <w:shd w:val="clear" w:color="auto" w:fill="FFFFFF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Способом фиксации является регистрация заявления в журнале регистрации обращений и в соответствующей информационной системе электронного управления документами Администрации муниципального образования Чукотский муниципальный район.</w:t>
      </w:r>
    </w:p>
    <w:bookmarkEnd w:id="3"/>
    <w:p w:rsidR="005C31DB" w:rsidRPr="00207847" w:rsidRDefault="005C31DB" w:rsidP="00207847">
      <w:pPr>
        <w:autoSpaceDE w:val="0"/>
        <w:autoSpaceDN w:val="0"/>
        <w:adjustRightInd w:val="0"/>
        <w:ind w:right="-104" w:firstLine="567"/>
        <w:jc w:val="both"/>
        <w:outlineLvl w:val="4"/>
      </w:pPr>
      <w:r w:rsidRPr="00207847">
        <w:t>3.3. Рассмотрение документов.</w:t>
      </w:r>
    </w:p>
    <w:p w:rsidR="005C31DB" w:rsidRPr="00207847" w:rsidRDefault="005C31DB" w:rsidP="00207847">
      <w:pPr>
        <w:autoSpaceDE w:val="0"/>
        <w:autoSpaceDN w:val="0"/>
        <w:adjustRightInd w:val="0"/>
        <w:ind w:right="-104" w:firstLine="540"/>
        <w:jc w:val="both"/>
      </w:pPr>
      <w:r w:rsidRPr="00207847">
        <w:t xml:space="preserve">3.3.1. Специалист, ответственный за производство по заявлению, проверяет наличие или отсутствие оснований для отказа в предоставлении муниципальной услуги, предусмотренных законодательством, а также указанных в </w:t>
      </w:r>
      <w:hyperlink r:id="rId9" w:history="1">
        <w:r w:rsidRPr="00207847">
          <w:t>подразделе 2.</w:t>
        </w:r>
      </w:hyperlink>
      <w:r w:rsidR="009B25B2" w:rsidRPr="00207847">
        <w:t>7</w:t>
      </w:r>
      <w:r w:rsidRPr="00207847">
        <w:t xml:space="preserve"> раздела 2 настоящего Административного регламента.</w:t>
      </w:r>
    </w:p>
    <w:p w:rsidR="005C31DB" w:rsidRPr="00207847" w:rsidRDefault="005C31DB" w:rsidP="00207847">
      <w:pPr>
        <w:pStyle w:val="5"/>
        <w:numPr>
          <w:ilvl w:val="2"/>
          <w:numId w:val="4"/>
        </w:numPr>
        <w:shd w:val="clear" w:color="auto" w:fill="auto"/>
        <w:tabs>
          <w:tab w:val="left" w:pos="0"/>
        </w:tabs>
        <w:spacing w:before="0" w:after="0" w:line="240" w:lineRule="auto"/>
        <w:rPr>
          <w:sz w:val="28"/>
          <w:szCs w:val="28"/>
        </w:rPr>
      </w:pPr>
      <w:r w:rsidRPr="00207847">
        <w:rPr>
          <w:sz w:val="28"/>
          <w:szCs w:val="28"/>
        </w:rPr>
        <w:t>Формирование межведомственных запросов.</w:t>
      </w:r>
    </w:p>
    <w:p w:rsidR="005C31DB" w:rsidRPr="00207847" w:rsidRDefault="005C31DB" w:rsidP="00207847">
      <w:pPr>
        <w:pStyle w:val="5"/>
        <w:shd w:val="clear" w:color="auto" w:fill="auto"/>
        <w:tabs>
          <w:tab w:val="left" w:pos="0"/>
        </w:tabs>
        <w:spacing w:before="0" w:after="0" w:line="240" w:lineRule="auto"/>
        <w:ind w:right="40" w:firstLine="709"/>
        <w:rPr>
          <w:sz w:val="28"/>
          <w:szCs w:val="28"/>
        </w:rPr>
      </w:pPr>
      <w:r w:rsidRPr="00207847">
        <w:rPr>
          <w:sz w:val="28"/>
          <w:szCs w:val="28"/>
        </w:rPr>
        <w:t>Специалист обеспечивает подготовку и направление межведом</w:t>
      </w:r>
      <w:r w:rsidRPr="00207847">
        <w:rPr>
          <w:sz w:val="28"/>
          <w:szCs w:val="28"/>
        </w:rPr>
        <w:softHyphen/>
        <w:t>ственных запросов в целях получения необходимых для предоставления муни</w:t>
      </w:r>
      <w:r w:rsidRPr="00207847">
        <w:rPr>
          <w:sz w:val="28"/>
          <w:szCs w:val="28"/>
        </w:rPr>
        <w:softHyphen/>
        <w:t>ципальной услуги докуме</w:t>
      </w:r>
      <w:r w:rsidR="009B25B2" w:rsidRPr="00207847">
        <w:rPr>
          <w:sz w:val="28"/>
          <w:szCs w:val="28"/>
        </w:rPr>
        <w:t>нтов, указанных в подразделе 2.5</w:t>
      </w:r>
      <w:r w:rsidRPr="00207847">
        <w:rPr>
          <w:sz w:val="28"/>
          <w:szCs w:val="28"/>
        </w:rPr>
        <w:t xml:space="preserve"> настоящего административного регламента (в случае, если заявитель не предоставил их самостоятельно):</w:t>
      </w:r>
    </w:p>
    <w:p w:rsidR="005C31DB" w:rsidRPr="00207847" w:rsidRDefault="005C31DB" w:rsidP="00207847">
      <w:pPr>
        <w:pStyle w:val="5"/>
        <w:shd w:val="clear" w:color="auto" w:fill="auto"/>
        <w:tabs>
          <w:tab w:val="left" w:pos="0"/>
        </w:tabs>
        <w:spacing w:before="0" w:after="0" w:line="240" w:lineRule="auto"/>
        <w:ind w:right="40" w:firstLine="709"/>
        <w:rPr>
          <w:sz w:val="28"/>
          <w:szCs w:val="28"/>
        </w:rPr>
      </w:pPr>
      <w:proofErr w:type="gramStart"/>
      <w:r w:rsidRPr="00207847">
        <w:rPr>
          <w:sz w:val="28"/>
          <w:szCs w:val="28"/>
        </w:rPr>
        <w:t xml:space="preserve">- в </w:t>
      </w:r>
      <w:proofErr w:type="spellStart"/>
      <w:r w:rsidRPr="00207847">
        <w:rPr>
          <w:sz w:val="28"/>
          <w:szCs w:val="28"/>
        </w:rPr>
        <w:t>Росреестр</w:t>
      </w:r>
      <w:proofErr w:type="spellEnd"/>
      <w:r w:rsidRPr="00207847">
        <w:rPr>
          <w:sz w:val="28"/>
          <w:szCs w:val="28"/>
        </w:rPr>
        <w:t xml:space="preserve"> - в целях получения выписки из Единого государственного об объекте недвижимости, сведений из государственного кадастра </w:t>
      </w:r>
      <w:r w:rsidRPr="00207847">
        <w:rPr>
          <w:sz w:val="28"/>
          <w:szCs w:val="28"/>
        </w:rPr>
        <w:lastRenderedPageBreak/>
        <w:t xml:space="preserve">недвижимости; </w:t>
      </w:r>
      <w:proofErr w:type="gramEnd"/>
    </w:p>
    <w:p w:rsidR="005C31DB" w:rsidRPr="00207847" w:rsidRDefault="005C31DB" w:rsidP="00207847">
      <w:pPr>
        <w:pStyle w:val="5"/>
        <w:shd w:val="clear" w:color="auto" w:fill="auto"/>
        <w:tabs>
          <w:tab w:val="left" w:pos="0"/>
        </w:tabs>
        <w:spacing w:before="0" w:after="0" w:line="240" w:lineRule="auto"/>
        <w:ind w:right="40" w:firstLine="709"/>
        <w:rPr>
          <w:sz w:val="28"/>
          <w:szCs w:val="28"/>
        </w:rPr>
      </w:pPr>
      <w:r w:rsidRPr="00207847">
        <w:rPr>
          <w:sz w:val="28"/>
          <w:szCs w:val="28"/>
        </w:rPr>
        <w:t xml:space="preserve">в налоговый орган - в целях получения выписки из </w:t>
      </w:r>
      <w:r w:rsidR="009B25B2" w:rsidRPr="00207847">
        <w:rPr>
          <w:sz w:val="28"/>
          <w:szCs w:val="28"/>
          <w:shd w:val="clear" w:color="auto" w:fill="FFFFFF"/>
        </w:rPr>
        <w:t>Единого государственного</w:t>
      </w:r>
      <w:r w:rsidRPr="00207847">
        <w:rPr>
          <w:sz w:val="28"/>
          <w:szCs w:val="28"/>
          <w:shd w:val="clear" w:color="auto" w:fill="FFFFFF"/>
        </w:rPr>
        <w:t xml:space="preserve"> реестра юридических лиц</w:t>
      </w:r>
      <w:r w:rsidRPr="00207847">
        <w:rPr>
          <w:sz w:val="28"/>
          <w:szCs w:val="28"/>
        </w:rPr>
        <w:t xml:space="preserve"> в случае, если Заявителем выступает юридическое лицо, либо получения выписки из </w:t>
      </w:r>
      <w:r w:rsidRPr="00207847">
        <w:rPr>
          <w:bCs/>
          <w:sz w:val="28"/>
          <w:szCs w:val="28"/>
          <w:shd w:val="clear" w:color="auto" w:fill="FFFFFF"/>
        </w:rPr>
        <w:t>Единого</w:t>
      </w:r>
      <w:r w:rsidRPr="00207847">
        <w:rPr>
          <w:sz w:val="28"/>
          <w:szCs w:val="28"/>
          <w:shd w:val="clear" w:color="auto" w:fill="FFFFFF"/>
        </w:rPr>
        <w:t> </w:t>
      </w:r>
      <w:r w:rsidRPr="00207847">
        <w:rPr>
          <w:bCs/>
          <w:sz w:val="28"/>
          <w:szCs w:val="28"/>
          <w:shd w:val="clear" w:color="auto" w:fill="FFFFFF"/>
        </w:rPr>
        <w:t>государственного</w:t>
      </w:r>
      <w:r w:rsidRPr="00207847">
        <w:rPr>
          <w:sz w:val="28"/>
          <w:szCs w:val="28"/>
          <w:shd w:val="clear" w:color="auto" w:fill="FFFFFF"/>
        </w:rPr>
        <w:t> </w:t>
      </w:r>
      <w:r w:rsidRPr="00207847">
        <w:rPr>
          <w:bCs/>
          <w:sz w:val="28"/>
          <w:szCs w:val="28"/>
          <w:shd w:val="clear" w:color="auto" w:fill="FFFFFF"/>
        </w:rPr>
        <w:t>реестра</w:t>
      </w:r>
      <w:r w:rsidRPr="00207847">
        <w:rPr>
          <w:sz w:val="28"/>
          <w:szCs w:val="28"/>
          <w:shd w:val="clear" w:color="auto" w:fill="FFFFFF"/>
        </w:rPr>
        <w:t> </w:t>
      </w:r>
      <w:r w:rsidRPr="00207847">
        <w:rPr>
          <w:bCs/>
          <w:sz w:val="28"/>
          <w:szCs w:val="28"/>
          <w:shd w:val="clear" w:color="auto" w:fill="FFFFFF"/>
        </w:rPr>
        <w:t xml:space="preserve">индивидуальных </w:t>
      </w:r>
      <w:r w:rsidRPr="00207847">
        <w:rPr>
          <w:sz w:val="28"/>
          <w:szCs w:val="28"/>
          <w:shd w:val="clear" w:color="auto" w:fill="FFFFFF"/>
        </w:rPr>
        <w:t>предпринимателей</w:t>
      </w:r>
      <w:r w:rsidRPr="00207847">
        <w:rPr>
          <w:sz w:val="28"/>
          <w:szCs w:val="28"/>
        </w:rPr>
        <w:t>, если Заявителем выступает индивидуальный предприниматель.</w:t>
      </w:r>
    </w:p>
    <w:p w:rsidR="005C31DB" w:rsidRPr="00207847" w:rsidRDefault="005C31DB" w:rsidP="00207847">
      <w:pPr>
        <w:pStyle w:val="5"/>
        <w:shd w:val="clear" w:color="auto" w:fill="auto"/>
        <w:tabs>
          <w:tab w:val="left" w:pos="0"/>
        </w:tabs>
        <w:spacing w:before="0" w:after="0" w:line="240" w:lineRule="auto"/>
        <w:ind w:right="40" w:firstLine="709"/>
        <w:rPr>
          <w:sz w:val="28"/>
          <w:szCs w:val="28"/>
        </w:rPr>
      </w:pPr>
      <w:r w:rsidRPr="00207847">
        <w:rPr>
          <w:sz w:val="28"/>
          <w:szCs w:val="28"/>
        </w:rPr>
        <w:t>Максимальный срок исполнения данной административной процедуры составляет 8 (восемь) дней со дня приёма документов.</w:t>
      </w:r>
    </w:p>
    <w:p w:rsidR="00AD04E0" w:rsidRPr="00207847" w:rsidRDefault="00AD04E0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Критерием принятия решения по выполнению административной процедуры является необходимость в направлении межведомственного запроса.</w:t>
      </w:r>
    </w:p>
    <w:p w:rsidR="00AD04E0" w:rsidRPr="00207847" w:rsidRDefault="00AD04E0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Результатом административной процедуры является получение Администрацией ответа из органа регистрации прав на межведомственный запрос.</w:t>
      </w:r>
    </w:p>
    <w:p w:rsidR="00AD04E0" w:rsidRPr="00207847" w:rsidRDefault="00AD04E0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Способом фиксации результата административной процедуры является регистрация полученного Администрацией ответа на межведомственный запрос.</w:t>
      </w:r>
    </w:p>
    <w:p w:rsidR="005C31DB" w:rsidRPr="00207847" w:rsidRDefault="007A248A" w:rsidP="00207847">
      <w:pPr>
        <w:ind w:firstLine="708"/>
        <w:jc w:val="both"/>
        <w:rPr>
          <w:b/>
        </w:rPr>
      </w:pPr>
      <w:bookmarkStart w:id="4" w:name="sub_34"/>
      <w:r w:rsidRPr="00207847">
        <w:rPr>
          <w:rStyle w:val="aa"/>
          <w:rFonts w:eastAsia="MS Reference Sans Serif"/>
        </w:rPr>
        <w:t>3.</w:t>
      </w:r>
      <w:r w:rsidR="00592C3B" w:rsidRPr="00207847">
        <w:rPr>
          <w:rStyle w:val="aa"/>
          <w:rFonts w:eastAsia="MS Reference Sans Serif"/>
        </w:rPr>
        <w:t>4</w:t>
      </w:r>
      <w:r w:rsidRPr="00207847">
        <w:rPr>
          <w:rStyle w:val="aa"/>
          <w:rFonts w:eastAsia="MS Reference Sans Serif"/>
        </w:rPr>
        <w:t xml:space="preserve">. </w:t>
      </w:r>
      <w:r w:rsidR="001162AA" w:rsidRPr="00207847">
        <w:rPr>
          <w:rStyle w:val="aa"/>
          <w:rFonts w:eastAsia="MS Reference Sans Serif"/>
        </w:rPr>
        <w:t>принятие решения о предоставлении (решения об отказе в предоставлении) муниципальной услуги</w:t>
      </w:r>
      <w:r w:rsidR="005C31DB" w:rsidRPr="00207847">
        <w:rPr>
          <w:rStyle w:val="aa"/>
          <w:rFonts w:eastAsia="MS Reference Sans Serif"/>
        </w:rPr>
        <w:t xml:space="preserve">. </w:t>
      </w:r>
    </w:p>
    <w:p w:rsidR="005C31DB" w:rsidRPr="00207847" w:rsidRDefault="005C31DB" w:rsidP="00207847">
      <w:pPr>
        <w:ind w:firstLine="708"/>
        <w:jc w:val="both"/>
      </w:pPr>
      <w:bookmarkStart w:id="5" w:name="sub_341"/>
      <w:bookmarkEnd w:id="4"/>
      <w:r w:rsidRPr="00207847">
        <w:t>3.</w:t>
      </w:r>
      <w:r w:rsidR="001F2AF4" w:rsidRPr="00207847">
        <w:t>4</w:t>
      </w:r>
      <w:r w:rsidRPr="00207847">
        <w:t xml:space="preserve">.1. Основанием для начала административной процедуры является получение пакета документов в результате административных процедур, указанных в </w:t>
      </w:r>
      <w:hyperlink w:anchor="sub_32" w:history="1">
        <w:r w:rsidRPr="00207847">
          <w:rPr>
            <w:rStyle w:val="a6"/>
          </w:rPr>
          <w:t>подразделах 3.2</w:t>
        </w:r>
      </w:hyperlink>
      <w:r w:rsidRPr="00207847">
        <w:rPr>
          <w:b/>
        </w:rPr>
        <w:t xml:space="preserve">, </w:t>
      </w:r>
      <w:hyperlink w:anchor="sub_33" w:history="1">
        <w:r w:rsidR="00592C3B" w:rsidRPr="00207847">
          <w:rPr>
            <w:rStyle w:val="a6"/>
          </w:rPr>
          <w:t>3.3</w:t>
        </w:r>
        <w:r w:rsidRPr="00207847">
          <w:rPr>
            <w:rStyle w:val="a6"/>
          </w:rPr>
          <w:t xml:space="preserve"> раздела 3</w:t>
        </w:r>
      </w:hyperlink>
      <w:r w:rsidRPr="00207847">
        <w:t xml:space="preserve"> настоящего Административного регламента.</w:t>
      </w:r>
    </w:p>
    <w:p w:rsidR="005C31DB" w:rsidRPr="00207847" w:rsidRDefault="001F2AF4" w:rsidP="00207847">
      <w:pPr>
        <w:ind w:firstLine="708"/>
        <w:jc w:val="both"/>
      </w:pPr>
      <w:r w:rsidRPr="00207847">
        <w:t>3.4</w:t>
      </w:r>
      <w:r w:rsidR="00BD57C7" w:rsidRPr="00207847">
        <w:t>.2. О</w:t>
      </w:r>
      <w:r w:rsidR="005C31DB" w:rsidRPr="00207847">
        <w:t>тветственный исполнитель рассматривает поступившее заявление и полученные документы, проверяет наличие или отсутствие основа</w:t>
      </w:r>
      <w:r w:rsidR="009B25B2" w:rsidRPr="00207847">
        <w:t>ний, предусмотренных пунктом 2.7.2 подраздела 2.7</w:t>
      </w:r>
      <w:r w:rsidR="005C31DB" w:rsidRPr="00207847">
        <w:t xml:space="preserve"> раздела 2 настоящего Административного регламента, и по результатам рассмотрения и проверки, совершает одно из следующих действий: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3.4.3. Ответственный исполнитель, ответственный за принятие решения о предоставлении услуги, проверяет наличие оснований для проведения конкурса (аукциона) на право заключения договора на предоставление муниципального имущества в доверительное управление.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 xml:space="preserve">Конкурс (аукцион) готовится и проводится в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</w:t>
      </w:r>
      <w:r w:rsidR="009B25B2" w:rsidRPr="00207847">
        <w:rPr>
          <w:sz w:val="28"/>
          <w:szCs w:val="28"/>
        </w:rPr>
        <w:t>утверждённым</w:t>
      </w:r>
      <w:r w:rsidRPr="00207847">
        <w:rPr>
          <w:sz w:val="28"/>
          <w:szCs w:val="28"/>
        </w:rPr>
        <w:t xml:space="preserve"> Приказом Федеральной антимонопольной службы от 21 марта 2023 г. № 147/23.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 xml:space="preserve">Специалист, ответственный за принятие решения о предоставлении услуги, по результатам </w:t>
      </w:r>
      <w:r w:rsidR="009B25B2" w:rsidRPr="00207847">
        <w:rPr>
          <w:sz w:val="28"/>
          <w:szCs w:val="28"/>
        </w:rPr>
        <w:t>проведённых</w:t>
      </w:r>
      <w:r w:rsidRPr="00207847">
        <w:rPr>
          <w:sz w:val="28"/>
          <w:szCs w:val="28"/>
        </w:rPr>
        <w:t xml:space="preserve"> мероприятий принимает одно из следующих решений: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- подготовить решение о предоставлении муниципальной услуги;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- отказ в предоставлении муниципального имущества в доверительное управление (в случае наличия оснований, предусмотренных пунктом 2.</w:t>
      </w:r>
      <w:r w:rsidR="009B25B2" w:rsidRPr="00207847">
        <w:rPr>
          <w:sz w:val="28"/>
          <w:szCs w:val="28"/>
        </w:rPr>
        <w:t>7</w:t>
      </w:r>
      <w:r w:rsidRPr="00207847">
        <w:rPr>
          <w:sz w:val="28"/>
          <w:szCs w:val="28"/>
        </w:rPr>
        <w:t xml:space="preserve">.2 </w:t>
      </w:r>
      <w:r w:rsidR="009B25B2" w:rsidRPr="00207847">
        <w:rPr>
          <w:sz w:val="28"/>
          <w:szCs w:val="28"/>
        </w:rPr>
        <w:t>подраздела 2.7</w:t>
      </w:r>
      <w:r w:rsidRPr="00207847">
        <w:rPr>
          <w:sz w:val="28"/>
          <w:szCs w:val="28"/>
        </w:rPr>
        <w:t xml:space="preserve"> раздела 2 настоящего административного регламента). 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lastRenderedPageBreak/>
        <w:t>Специалист, ответственный за принятие решения о предоставлении услуги, в двух экземплярах осуществляет оформление решения о предоставлении либо решения об отказе в предоставлении и передает его на подпись Главе Администрации муниципального образования Чукотский муниципальный район.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Глава Администрации муниципального образования Чукотский муниципальный район подписывает решение о предоставлении (решение об отказе в предоставлении) в течение 1 рабочего дня.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Критерием принятия решения о предоставлении муниципальной услуги является соответствие запроса и прилагаемых к нему документов требованиям настоящего Административного регламента.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Максимальный срок исполнения административной процедуры составляет не более: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- 14 календарных дней со дня получения специалистом полного комплекта документов, необходимых для предоставления муниципальной услуги (без проведения торгов);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 xml:space="preserve">- </w:t>
      </w:r>
      <w:r w:rsidR="0008467C" w:rsidRPr="00207847">
        <w:rPr>
          <w:sz w:val="28"/>
          <w:szCs w:val="28"/>
        </w:rPr>
        <w:t>50</w:t>
      </w:r>
      <w:r w:rsidRPr="00207847">
        <w:rPr>
          <w:sz w:val="28"/>
          <w:szCs w:val="28"/>
        </w:rPr>
        <w:t xml:space="preserve"> календарных дней со дня получения полного комплекта документов, необходимых для предо</w:t>
      </w:r>
      <w:r w:rsidR="0008467C" w:rsidRPr="00207847">
        <w:rPr>
          <w:sz w:val="28"/>
          <w:szCs w:val="28"/>
        </w:rPr>
        <w:t xml:space="preserve">ставления муниципальной услуги в случае необходимости проведения </w:t>
      </w:r>
      <w:r w:rsidRPr="00207847">
        <w:rPr>
          <w:sz w:val="28"/>
          <w:szCs w:val="28"/>
        </w:rPr>
        <w:t>конкурса или аукциона;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 xml:space="preserve">- </w:t>
      </w:r>
      <w:r w:rsidR="0008467C" w:rsidRPr="00207847">
        <w:rPr>
          <w:sz w:val="28"/>
          <w:szCs w:val="28"/>
        </w:rPr>
        <w:t>40</w:t>
      </w:r>
      <w:r w:rsidRPr="00207847">
        <w:rPr>
          <w:sz w:val="28"/>
          <w:szCs w:val="28"/>
        </w:rPr>
        <w:t xml:space="preserve"> календарных дней со дня получения </w:t>
      </w:r>
      <w:r w:rsidR="0008467C" w:rsidRPr="00207847">
        <w:rPr>
          <w:sz w:val="28"/>
          <w:szCs w:val="28"/>
        </w:rPr>
        <w:t>сотрудником</w:t>
      </w:r>
      <w:r w:rsidRPr="00207847">
        <w:rPr>
          <w:sz w:val="28"/>
          <w:szCs w:val="28"/>
        </w:rPr>
        <w:t xml:space="preserve"> полного комплекта документов, необходимых для предоставления муниципальной услуги (путем получения муниципальной преференции с согласия антимонопольной службы).</w:t>
      </w:r>
    </w:p>
    <w:p w:rsidR="00BD57C7" w:rsidRPr="00207847" w:rsidRDefault="00BD57C7" w:rsidP="00207847">
      <w:pPr>
        <w:pStyle w:val="ConsPlusNormal"/>
        <w:ind w:firstLine="709"/>
        <w:jc w:val="both"/>
        <w:rPr>
          <w:sz w:val="28"/>
          <w:szCs w:val="28"/>
        </w:rPr>
      </w:pPr>
      <w:r w:rsidRPr="00207847">
        <w:rPr>
          <w:sz w:val="28"/>
          <w:szCs w:val="28"/>
        </w:rPr>
        <w:t>Результатом административной процедуры является принятие решения о передаче муниципального имущества в доверительное управление или решения об отказе в передаче муниципального имущества в доверительное управление и направление принятого решения заявителю.</w:t>
      </w:r>
    </w:p>
    <w:bookmarkEnd w:id="5"/>
    <w:bookmarkEnd w:id="0"/>
    <w:p w:rsidR="001162AA" w:rsidRPr="00207847" w:rsidRDefault="001162AA" w:rsidP="00207847">
      <w:pPr>
        <w:pStyle w:val="a8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207847">
        <w:rPr>
          <w:b/>
        </w:rPr>
        <w:t>Уведомление заявителя о принятом решении, выдача заявителю результата предоставления муниципальной услуги</w:t>
      </w:r>
    </w:p>
    <w:p w:rsidR="001162AA" w:rsidRPr="00207847" w:rsidRDefault="001162AA" w:rsidP="00207847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07847">
        <w:t xml:space="preserve">3.5.1. </w:t>
      </w:r>
      <w:r w:rsidRPr="00207847">
        <w:rPr>
          <w:lang w:eastAsia="ru-RU"/>
        </w:rPr>
        <w:t xml:space="preserve">Основанием для начала исполнения административной процедуры является поступление сотруднику, ответственному за выдачу результата предоставления услуги, решения о предоставлении </w:t>
      </w:r>
      <w:r w:rsidRPr="00207847">
        <w:rPr>
          <w:rFonts w:eastAsia="Calibri"/>
          <w:lang w:eastAsia="ru-RU"/>
        </w:rPr>
        <w:t>муниципальной</w:t>
      </w:r>
      <w:r w:rsidRPr="00207847">
        <w:rPr>
          <w:lang w:eastAsia="ru-RU"/>
        </w:rPr>
        <w:t xml:space="preserve"> услуги или решения об отказе в предоставлении </w:t>
      </w:r>
      <w:r w:rsidRPr="00207847">
        <w:rPr>
          <w:rFonts w:eastAsia="Calibri"/>
          <w:lang w:eastAsia="ru-RU"/>
        </w:rPr>
        <w:t>муниципальной</w:t>
      </w:r>
      <w:r w:rsidRPr="00207847">
        <w:rPr>
          <w:lang w:eastAsia="ru-RU"/>
        </w:rPr>
        <w:t xml:space="preserve"> услуги (далее - Решение).</w:t>
      </w:r>
    </w:p>
    <w:p w:rsidR="001162AA" w:rsidRPr="00207847" w:rsidRDefault="001162AA" w:rsidP="00207847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07847">
        <w:rPr>
          <w:lang w:eastAsia="ru-RU"/>
        </w:rPr>
        <w:t>При поступлении Решения сотрудник, ответственный за его выдачу, информирует заявителя о наличии принятого решения и согласует способ получения гражданином данного Решения.</w:t>
      </w:r>
    </w:p>
    <w:p w:rsidR="001162AA" w:rsidRPr="00207847" w:rsidRDefault="001162AA" w:rsidP="00207847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07847">
        <w:rPr>
          <w:lang w:eastAsia="ru-RU"/>
        </w:rPr>
        <w:t>Информирование заявителя осуществляется способом указанным Заявителем в заявлении о предоставлении муниципальной услуги.</w:t>
      </w:r>
    </w:p>
    <w:p w:rsidR="001162AA" w:rsidRPr="00207847" w:rsidRDefault="001162AA" w:rsidP="00207847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07847">
        <w:rPr>
          <w:lang w:eastAsia="ru-RU"/>
        </w:rPr>
        <w:t xml:space="preserve">3.5.2. </w:t>
      </w:r>
      <w:r w:rsidRPr="00207847">
        <w:rPr>
          <w:rFonts w:eastAsia="Calibri"/>
          <w:lang w:eastAsia="ru-RU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</w:t>
      </w:r>
    </w:p>
    <w:p w:rsidR="001162AA" w:rsidRPr="00207847" w:rsidRDefault="001162AA" w:rsidP="00207847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07847">
        <w:rPr>
          <w:lang w:eastAsia="ru-RU"/>
        </w:rPr>
        <w:t xml:space="preserve">3.5.3. Максимальный срок исполнения административной процедуры составляет 2 </w:t>
      </w:r>
      <w:proofErr w:type="gramStart"/>
      <w:r w:rsidRPr="00207847">
        <w:rPr>
          <w:lang w:eastAsia="ru-RU"/>
        </w:rPr>
        <w:t>календарных</w:t>
      </w:r>
      <w:proofErr w:type="gramEnd"/>
      <w:r w:rsidRPr="00207847">
        <w:rPr>
          <w:lang w:eastAsia="ru-RU"/>
        </w:rPr>
        <w:t xml:space="preserve"> дня со дня поступления Решения сотруднику Органа,</w:t>
      </w:r>
      <w:r w:rsidRPr="00207847">
        <w:rPr>
          <w:i/>
          <w:iCs/>
          <w:lang w:eastAsia="ru-RU"/>
        </w:rPr>
        <w:t> </w:t>
      </w:r>
      <w:r w:rsidRPr="00207847">
        <w:rPr>
          <w:lang w:eastAsia="ru-RU"/>
        </w:rPr>
        <w:t>ответственному за его выдачу. </w:t>
      </w:r>
    </w:p>
    <w:p w:rsidR="001162AA" w:rsidRPr="00207847" w:rsidRDefault="001162AA" w:rsidP="0020784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207847">
        <w:rPr>
          <w:lang w:eastAsia="ru-RU"/>
        </w:rPr>
        <w:t xml:space="preserve">3.5.4. Результатом исполнения административной процедуры является </w:t>
      </w:r>
      <w:r w:rsidRPr="00207847">
        <w:rPr>
          <w:lang w:eastAsia="ru-RU"/>
        </w:rPr>
        <w:lastRenderedPageBreak/>
        <w:t xml:space="preserve">уведомление заявителя о принятом Решении и (или) выдача заявителю </w:t>
      </w:r>
      <w:r w:rsidRPr="00207847">
        <w:rPr>
          <w:rFonts w:eastAsia="Calibri"/>
          <w:lang w:eastAsia="ru-RU"/>
        </w:rPr>
        <w:t>Решения.</w:t>
      </w:r>
    </w:p>
    <w:p w:rsidR="001162AA" w:rsidRPr="00207847" w:rsidRDefault="001162AA" w:rsidP="00207847">
      <w:pPr>
        <w:ind w:firstLine="708"/>
        <w:contextualSpacing/>
        <w:jc w:val="both"/>
      </w:pPr>
      <w:r w:rsidRPr="00207847">
        <w:t>Способом фиксации результата административной процедуры является регистрация Решения в журнале исходящей документации.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/>
          <w:bCs/>
        </w:rPr>
        <w:t>3.</w:t>
      </w:r>
      <w:r w:rsidR="001F2AF4" w:rsidRPr="00207847">
        <w:rPr>
          <w:b/>
          <w:bCs/>
        </w:rPr>
        <w:t>6</w:t>
      </w:r>
      <w:r w:rsidRPr="00207847">
        <w:rPr>
          <w:b/>
          <w:bCs/>
        </w:rPr>
        <w:t>. Порядок исправления допущенных опечаток и (или) ошибок в выданных документах, являющихся результатом предоставления муниципальной услуги</w:t>
      </w:r>
      <w:r w:rsidRPr="00207847">
        <w:rPr>
          <w:bCs/>
        </w:rPr>
        <w:t>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Управление заявления в соответствии с приложением № </w:t>
      </w:r>
      <w:r w:rsidR="00071F01" w:rsidRPr="00207847">
        <w:rPr>
          <w:bCs/>
        </w:rPr>
        <w:t>4</w:t>
      </w:r>
      <w:r w:rsidRPr="00207847">
        <w:rPr>
          <w:bCs/>
        </w:rPr>
        <w:t xml:space="preserve"> административного регламента об исправлении опечаток и (или) ошибок в документах, выданных в результате предоставления муниципальной услуги.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- лично (заявителем представляются оригиналы документов с опечатками и (или) ошибками, специалистом, ответственным за прием документов делаются копии этих документов);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- почтовым отправлением (заявителем направляются копии документов с опечатками и (или) ошибками).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После приема и регистрации заявления специалист, ответственный за прием документов передает его специалисту, ответственному за принятие решения о предоставлении муниципальной услуги в течение 1 рабочего дня.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По результатам рассмотрения заявления об исправлении опечаток и (или) ошибок специалистом, ответственным за принятие решения о предоставлении муниципальной услуги, в течение 4 рабочих дней: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-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-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специалистом, ответственным за принятие решения о предоставлении муниципальной услуги, в течение 5 рабочих дней.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- изменение содержания документов, являющихся результатом предоставления муниципальной услуги;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lastRenderedPageBreak/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Максимальный срок исполнения административной процедуры составляет не более 10 рабочих дней со дня поступления заявления об исправлении опечаток и (или) ошибок.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Результатом процедуры является: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- исправленные документы, являющиеся результатом предоставления муниципальной услуги;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По результатам процедуры проводится регистрация исправленного документа или принятого решения в журнале исходящей документации.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5C31DB" w:rsidRPr="00207847" w:rsidRDefault="005C31DB" w:rsidP="00207847">
      <w:pPr>
        <w:ind w:firstLine="708"/>
        <w:contextualSpacing/>
        <w:jc w:val="both"/>
        <w:rPr>
          <w:b/>
          <w:bCs/>
        </w:rPr>
      </w:pPr>
      <w:r w:rsidRPr="00207847">
        <w:rPr>
          <w:b/>
          <w:bCs/>
        </w:rPr>
        <w:t>3.</w:t>
      </w:r>
      <w:r w:rsidR="001F2AF4" w:rsidRPr="00207847">
        <w:rPr>
          <w:b/>
          <w:bCs/>
        </w:rPr>
        <w:t>7</w:t>
      </w:r>
      <w:r w:rsidRPr="00207847">
        <w:rPr>
          <w:b/>
          <w:bCs/>
        </w:rPr>
        <w:t>. Порядок выдачи дубликата документа, выданного по результатам предоставления муниципальной услуги.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 xml:space="preserve">Основанием для начала процедуры по выдаче дубликата, выданного в результате предоставления муниципальной услуги, является поступление в Управление заявления в соответствии с приложением </w:t>
      </w:r>
      <w:r w:rsidR="00071F01" w:rsidRPr="00207847">
        <w:rPr>
          <w:bCs/>
        </w:rPr>
        <w:t>№ 5</w:t>
      </w:r>
      <w:r w:rsidRPr="00207847">
        <w:rPr>
          <w:bCs/>
        </w:rPr>
        <w:t xml:space="preserve"> административного регламента о выдаче дубликата документа.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Заявление о выдаче дубликата документа с указанием способа информирования о результатах его рассмотрения, представляются следующими способами: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- лично;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 xml:space="preserve"> - почтовым отправлением.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После приема и регистрации заявления специалист, ответственный за прием документов передает его специалисту, ответственному за принятие решения о предоставлении муниципальной услуги в течение 1 рабочего дня.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По результатам рассмотрения заявления о выдаче дубликата документа специалистом, ответственным за принятие решения о предоставлении муниципальной услуги, в течение 4 рабочих дней: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- принимает решение о выдаче (направление) Заявителю дубликата документа, являющегося результатом предоставления муниципальной услуги;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- принимает решение об отказе в выдаче дубликата документа.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Максимальный срок выполнения данной процедуры не должен превышать 10 (десяти) рабочих дней с момента регистрации соответствующего заявления в Управлении.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Результатом процедуры является: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- выдача (направление) Заявителю дубликата документа;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lastRenderedPageBreak/>
        <w:t>- мотивированный отказ в выдаче (направление) Заявителю дубликата документа.</w:t>
      </w:r>
    </w:p>
    <w:p w:rsidR="005C31DB" w:rsidRPr="00207847" w:rsidRDefault="005C31DB" w:rsidP="00207847">
      <w:pPr>
        <w:ind w:firstLine="708"/>
        <w:contextualSpacing/>
        <w:jc w:val="both"/>
        <w:rPr>
          <w:bCs/>
        </w:rPr>
      </w:pPr>
      <w:r w:rsidRPr="00207847">
        <w:rPr>
          <w:bCs/>
        </w:rPr>
        <w:t>Срок выдачи (направления) результата Заявителю не должен превышать 3 (трёх) рабочих дней с даты, подписания начальником Управления письма о направлении результата Заявителю.</w:t>
      </w:r>
    </w:p>
    <w:p w:rsidR="005C31DB" w:rsidRPr="00207847" w:rsidRDefault="005C31DB" w:rsidP="00207847">
      <w:pPr>
        <w:pStyle w:val="11"/>
        <w:shd w:val="clear" w:color="auto" w:fill="auto"/>
        <w:tabs>
          <w:tab w:val="left" w:pos="1102"/>
        </w:tabs>
        <w:spacing w:line="240" w:lineRule="auto"/>
        <w:ind w:right="60"/>
        <w:rPr>
          <w:rFonts w:ascii="Times New Roman" w:hAnsi="Times New Roman" w:cs="Times New Roman"/>
          <w:sz w:val="28"/>
          <w:szCs w:val="28"/>
          <w:highlight w:val="yellow"/>
        </w:rPr>
        <w:sectPr w:rsidR="005C31DB" w:rsidRPr="00207847" w:rsidSect="00207847">
          <w:type w:val="continuous"/>
          <w:pgSz w:w="11909" w:h="16838"/>
          <w:pgMar w:top="1134" w:right="567" w:bottom="1134" w:left="1701" w:header="0" w:footer="6" w:gutter="0"/>
          <w:cols w:space="720"/>
          <w:noEndnote/>
          <w:docGrid w:linePitch="381"/>
        </w:sectPr>
      </w:pPr>
    </w:p>
    <w:p w:rsidR="005C31DB" w:rsidRPr="00207847" w:rsidRDefault="00DD4348" w:rsidP="00207847">
      <w:pPr>
        <w:autoSpaceDE w:val="0"/>
        <w:autoSpaceDN w:val="0"/>
        <w:adjustRightInd w:val="0"/>
        <w:ind w:left="4820"/>
      </w:pPr>
      <w:r w:rsidRPr="00207847">
        <w:lastRenderedPageBreak/>
        <w:t>Приложение № 1</w:t>
      </w:r>
    </w:p>
    <w:p w:rsidR="005C31DB" w:rsidRPr="00207847" w:rsidRDefault="005C31DB" w:rsidP="00207847">
      <w:pPr>
        <w:autoSpaceDE w:val="0"/>
        <w:autoSpaceDN w:val="0"/>
        <w:adjustRightInd w:val="0"/>
        <w:ind w:left="4820"/>
        <w:jc w:val="both"/>
      </w:pPr>
      <w:r w:rsidRPr="00207847">
        <w:t>к Административному регламенту «</w:t>
      </w:r>
      <w:r w:rsidR="0053296B" w:rsidRPr="00207847">
        <w:rPr>
          <w:lang w:eastAsia="en-US"/>
        </w:rPr>
        <w:t>Передача муниципального имущества в доверительное управление</w:t>
      </w:r>
      <w:r w:rsidRPr="00207847">
        <w:t>»</w:t>
      </w:r>
    </w:p>
    <w:p w:rsidR="005C31DB" w:rsidRPr="00207847" w:rsidRDefault="005C31DB" w:rsidP="00207847">
      <w:pPr>
        <w:autoSpaceDE w:val="0"/>
        <w:autoSpaceDN w:val="0"/>
        <w:adjustRightInd w:val="0"/>
        <w:ind w:left="4820"/>
        <w:jc w:val="both"/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5016"/>
      </w:tblGrid>
      <w:tr w:rsidR="00DD4348" w:rsidRPr="00207847" w:rsidTr="00DD434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48" w:rsidRPr="00207847" w:rsidRDefault="00DD4348" w:rsidP="00207847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207847">
              <w:rPr>
                <w:sz w:val="24"/>
                <w:szCs w:val="24"/>
              </w:rPr>
              <w:t xml:space="preserve">«___»____________ </w:t>
            </w:r>
            <w:proofErr w:type="gramStart"/>
            <w:r w:rsidRPr="00207847">
              <w:rPr>
                <w:sz w:val="24"/>
                <w:szCs w:val="24"/>
              </w:rPr>
              <w:t>г</w:t>
            </w:r>
            <w:proofErr w:type="gramEnd"/>
            <w:r w:rsidRPr="00207847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48" w:rsidRPr="00207847" w:rsidRDefault="00DD4348" w:rsidP="00207847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207847">
              <w:rPr>
                <w:sz w:val="24"/>
                <w:szCs w:val="24"/>
              </w:rPr>
              <w:t>Главе Администрации муниципального образования Чукотский муниципальный район ________________________________________</w:t>
            </w:r>
          </w:p>
          <w:p w:rsidR="00DD4348" w:rsidRPr="00207847" w:rsidRDefault="00DD4348" w:rsidP="00207847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8C79A5" w:rsidRPr="00207847" w:rsidRDefault="008C79A5" w:rsidP="00207847">
      <w:pPr>
        <w:autoSpaceDE w:val="0"/>
        <w:autoSpaceDN w:val="0"/>
        <w:adjustRightInd w:val="0"/>
        <w:ind w:left="2112" w:firstLine="2141"/>
        <w:rPr>
          <w:sz w:val="24"/>
          <w:szCs w:val="24"/>
        </w:rPr>
      </w:pPr>
    </w:p>
    <w:p w:rsidR="00DD4348" w:rsidRPr="00207847" w:rsidRDefault="00DD4348" w:rsidP="00207847">
      <w:pPr>
        <w:autoSpaceDE w:val="0"/>
        <w:autoSpaceDN w:val="0"/>
        <w:adjustRightInd w:val="0"/>
        <w:ind w:left="2112" w:firstLine="2141"/>
        <w:rPr>
          <w:sz w:val="24"/>
          <w:szCs w:val="24"/>
        </w:rPr>
      </w:pPr>
    </w:p>
    <w:p w:rsidR="00DD4348" w:rsidRPr="00207847" w:rsidRDefault="00DD4348" w:rsidP="00207847">
      <w:pPr>
        <w:rPr>
          <w:sz w:val="24"/>
          <w:szCs w:val="24"/>
        </w:rPr>
      </w:pPr>
    </w:p>
    <w:tbl>
      <w:tblPr>
        <w:tblpPr w:leftFromText="180" w:rightFromText="180" w:vertAnchor="text" w:horzAnchor="margin" w:tblpY="-8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893"/>
        <w:gridCol w:w="313"/>
        <w:gridCol w:w="237"/>
        <w:gridCol w:w="1333"/>
        <w:gridCol w:w="1016"/>
        <w:gridCol w:w="1218"/>
        <w:gridCol w:w="1547"/>
        <w:gridCol w:w="2116"/>
      </w:tblGrid>
      <w:tr w:rsidR="00DD4348" w:rsidRPr="00207847" w:rsidTr="00DD4348">
        <w:trPr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Данные заявителя (физического лица, индивидуального предпринимателя)</w:t>
            </w:r>
          </w:p>
        </w:tc>
      </w:tr>
      <w:tr w:rsidR="00DD4348" w:rsidRPr="00207847" w:rsidTr="00DD4348">
        <w:trPr>
          <w:trHeight w:val="20"/>
        </w:trPr>
        <w:tc>
          <w:tcPr>
            <w:tcW w:w="102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74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10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7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102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74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102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74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1307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</w:p>
        </w:tc>
        <w:tc>
          <w:tcPr>
            <w:tcW w:w="369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1307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3693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  <w:p w:rsidR="00DD4348" w:rsidRPr="00207847" w:rsidRDefault="00DD4348" w:rsidP="00207847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</w:tr>
      <w:tr w:rsidR="00DD4348" w:rsidRPr="00207847" w:rsidTr="00DD4348">
        <w:trPr>
          <w:trHeight w:val="20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430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59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</w:p>
        </w:tc>
      </w:tr>
      <w:tr w:rsidR="00DD4348" w:rsidRPr="00207847" w:rsidTr="00DD4348">
        <w:trPr>
          <w:trHeight w:val="20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0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5000" w:type="pct"/>
            <w:gridSpan w:val="9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Адрес места жительства заявителя /</w:t>
            </w:r>
          </w:p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</w:p>
        </w:tc>
      </w:tr>
      <w:tr w:rsidR="00DD4348" w:rsidRPr="00207847" w:rsidTr="00DD4348">
        <w:trPr>
          <w:trHeight w:val="20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0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2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8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1186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14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</w:trPr>
        <w:tc>
          <w:tcPr>
            <w:tcW w:w="1186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14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D4348" w:rsidRPr="00207847" w:rsidRDefault="00DD4348" w:rsidP="00207847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lang w:eastAsia="ru-RU"/>
        </w:rPr>
      </w:pPr>
    </w:p>
    <w:p w:rsidR="00DD4348" w:rsidRPr="00207847" w:rsidRDefault="00DD4348" w:rsidP="00207847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D4348" w:rsidRPr="00207847" w:rsidRDefault="00DD4348" w:rsidP="00207847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D4348" w:rsidRPr="00207847" w:rsidRDefault="00DD4348" w:rsidP="00207847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D4348" w:rsidRPr="00207847" w:rsidRDefault="00DD4348" w:rsidP="00207847">
      <w:pPr>
        <w:autoSpaceDE w:val="0"/>
        <w:autoSpaceDN w:val="0"/>
        <w:adjustRightInd w:val="0"/>
        <w:ind w:firstLine="709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D4348" w:rsidRPr="00207847" w:rsidRDefault="00DD4348" w:rsidP="00207847">
      <w:pPr>
        <w:rPr>
          <w:rFonts w:eastAsia="Calibri"/>
          <w:sz w:val="24"/>
          <w:szCs w:val="24"/>
          <w:lang w:eastAsia="ru-RU"/>
        </w:rPr>
      </w:pPr>
    </w:p>
    <w:p w:rsidR="00DD4348" w:rsidRPr="00207847" w:rsidRDefault="00DD4348" w:rsidP="00207847">
      <w:pPr>
        <w:shd w:val="clear" w:color="auto" w:fill="FFFFFF"/>
        <w:jc w:val="center"/>
        <w:rPr>
          <w:rFonts w:eastAsia="Calibri"/>
          <w:sz w:val="24"/>
          <w:szCs w:val="24"/>
          <w:lang w:eastAsia="ru-RU"/>
        </w:rPr>
      </w:pPr>
      <w:r w:rsidRPr="00207847">
        <w:rPr>
          <w:rFonts w:eastAsia="Calibri"/>
          <w:sz w:val="24"/>
          <w:szCs w:val="24"/>
          <w:lang w:eastAsia="ru-RU"/>
        </w:rPr>
        <w:lastRenderedPageBreak/>
        <w:t>ЗАЯВЛЕНИЕ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 xml:space="preserve">В соответствии </w:t>
      </w:r>
      <w:proofErr w:type="gramStart"/>
      <w:r w:rsidRPr="00207847">
        <w:rPr>
          <w:sz w:val="24"/>
          <w:szCs w:val="24"/>
          <w:lang w:eastAsia="ru-RU"/>
        </w:rPr>
        <w:t>с</w:t>
      </w:r>
      <w:proofErr w:type="gramEnd"/>
      <w:r w:rsidRPr="00207847">
        <w:rPr>
          <w:sz w:val="24"/>
          <w:szCs w:val="24"/>
          <w:lang w:eastAsia="ru-RU"/>
        </w:rPr>
        <w:t>__________________________________________________________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___________________________________________________________________________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(</w:t>
      </w:r>
      <w:r w:rsidRPr="00207847">
        <w:rPr>
          <w:i/>
          <w:sz w:val="24"/>
          <w:szCs w:val="24"/>
          <w:lang w:eastAsia="ru-RU"/>
        </w:rPr>
        <w:t>указать нормативно-правовое основание предоставления муниципальной услуги)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 xml:space="preserve">прошу передать в доверительное управление муниципальное имущество 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___________________________________________________________________________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___________________________________________________________________________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i/>
          <w:sz w:val="24"/>
          <w:szCs w:val="24"/>
          <w:lang w:eastAsia="ru-RU"/>
        </w:rPr>
      </w:pPr>
      <w:r w:rsidRPr="00207847">
        <w:rPr>
          <w:i/>
          <w:sz w:val="24"/>
          <w:szCs w:val="24"/>
          <w:lang w:eastAsia="ru-RU"/>
        </w:rPr>
        <w:t>(нежилое помещение, здание, строение, сооружение)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по адресу __________________________________________________________________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общей площадью ____________ для пользования 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___________________________________________________________________________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i/>
          <w:sz w:val="24"/>
          <w:szCs w:val="24"/>
          <w:lang w:eastAsia="ru-RU"/>
        </w:rPr>
      </w:pPr>
      <w:r w:rsidRPr="00207847">
        <w:rPr>
          <w:i/>
          <w:sz w:val="24"/>
          <w:szCs w:val="24"/>
          <w:lang w:eastAsia="ru-RU"/>
        </w:rPr>
        <w:t>(цель, назначение, вид деятельности)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i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749"/>
        <w:gridCol w:w="858"/>
        <w:gridCol w:w="284"/>
        <w:gridCol w:w="1376"/>
        <w:gridCol w:w="131"/>
        <w:gridCol w:w="6"/>
        <w:gridCol w:w="1051"/>
        <w:gridCol w:w="1208"/>
        <w:gridCol w:w="1552"/>
        <w:gridCol w:w="2144"/>
        <w:gridCol w:w="127"/>
      </w:tblGrid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4672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8" w:type="pct"/>
            <w:gridSpan w:val="11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8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8" w:type="pct"/>
            <w:gridSpan w:val="1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588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1726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294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1726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294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1726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6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4672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923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749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92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749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923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749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923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749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4672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br w:type="page"/>
            </w: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508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16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50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281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37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508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376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3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4672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50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281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9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78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50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281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9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78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50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1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508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81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58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3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4672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50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281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9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78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50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281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9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78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508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16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508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84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0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584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3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508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284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0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3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1060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611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gridAfter w:val="1"/>
          <w:wAfter w:w="62" w:type="pct"/>
          <w:trHeight w:val="20"/>
          <w:jc w:val="center"/>
        </w:trPr>
        <w:tc>
          <w:tcPr>
            <w:tcW w:w="1060" w:type="pct"/>
            <w:gridSpan w:val="4"/>
            <w:vMerge/>
            <w:vAlign w:val="center"/>
          </w:tcPr>
          <w:p w:rsidR="00DD4348" w:rsidRPr="00207847" w:rsidRDefault="00DD4348" w:rsidP="00207847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1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054"/>
        <w:tblW w:w="4943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941"/>
        <w:gridCol w:w="5417"/>
      </w:tblGrid>
      <w:tr w:rsidR="00DD4348" w:rsidRPr="00207847" w:rsidTr="00DD4348">
        <w:tc>
          <w:tcPr>
            <w:tcW w:w="1737" w:type="pct"/>
          </w:tcPr>
          <w:p w:rsidR="00DD4348" w:rsidRPr="00207847" w:rsidRDefault="00DD4348" w:rsidP="00207847">
            <w:pPr>
              <w:rPr>
                <w:sz w:val="24"/>
                <w:szCs w:val="24"/>
                <w:lang w:eastAsia="ru-RU"/>
              </w:rPr>
            </w:pPr>
            <w:r w:rsidRPr="00207847">
              <w:rPr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83" w:type="pct"/>
            <w:tcBorders>
              <w:top w:val="nil"/>
              <w:bottom w:val="nil"/>
            </w:tcBorders>
          </w:tcPr>
          <w:p w:rsidR="00DD4348" w:rsidRPr="00207847" w:rsidRDefault="00DD4348" w:rsidP="0020784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</w:tcPr>
          <w:p w:rsidR="00DD4348" w:rsidRPr="00207847" w:rsidRDefault="00DD4348" w:rsidP="00207847">
            <w:pPr>
              <w:jc w:val="center"/>
              <w:rPr>
                <w:sz w:val="24"/>
                <w:szCs w:val="24"/>
                <w:lang w:eastAsia="ru-RU"/>
              </w:rPr>
            </w:pPr>
            <w:r w:rsidRPr="00207847">
              <w:rPr>
                <w:sz w:val="24"/>
                <w:szCs w:val="24"/>
                <w:lang w:eastAsia="ru-RU"/>
              </w:rPr>
              <w:t>Подпись/ФИО</w:t>
            </w:r>
          </w:p>
        </w:tc>
      </w:tr>
    </w:tbl>
    <w:p w:rsidR="00DD4348" w:rsidRPr="00207847" w:rsidRDefault="00DD4348" w:rsidP="00207847">
      <w:pPr>
        <w:rPr>
          <w:rFonts w:eastAsia="Calibri"/>
          <w:sz w:val="24"/>
          <w:szCs w:val="24"/>
          <w:lang w:eastAsia="ru-RU"/>
        </w:rPr>
      </w:pP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ind w:firstLine="709"/>
        <w:jc w:val="right"/>
        <w:outlineLvl w:val="0"/>
        <w:rPr>
          <w:sz w:val="24"/>
          <w:szCs w:val="18"/>
          <w:lang w:eastAsia="ru-RU"/>
        </w:rPr>
      </w:pPr>
    </w:p>
    <w:p w:rsidR="00DD4348" w:rsidRPr="00207847" w:rsidRDefault="00DD4348" w:rsidP="00207847">
      <w:pPr>
        <w:rPr>
          <w:sz w:val="24"/>
          <w:szCs w:val="24"/>
        </w:rPr>
      </w:pPr>
    </w:p>
    <w:p w:rsidR="00DD4348" w:rsidRPr="00207847" w:rsidRDefault="00DD4348" w:rsidP="00207847">
      <w:pPr>
        <w:autoSpaceDE w:val="0"/>
        <w:autoSpaceDN w:val="0"/>
        <w:adjustRightInd w:val="0"/>
        <w:ind w:left="4820"/>
        <w:rPr>
          <w:szCs w:val="24"/>
        </w:rPr>
      </w:pPr>
      <w:r w:rsidRPr="00207847">
        <w:rPr>
          <w:szCs w:val="24"/>
        </w:rPr>
        <w:lastRenderedPageBreak/>
        <w:t>Приложение № 2</w:t>
      </w:r>
    </w:p>
    <w:p w:rsidR="00DD4348" w:rsidRPr="00207847" w:rsidRDefault="00DD4348" w:rsidP="00207847">
      <w:pPr>
        <w:autoSpaceDE w:val="0"/>
        <w:autoSpaceDN w:val="0"/>
        <w:adjustRightInd w:val="0"/>
        <w:ind w:left="4820"/>
        <w:jc w:val="both"/>
        <w:rPr>
          <w:szCs w:val="24"/>
        </w:rPr>
      </w:pPr>
      <w:r w:rsidRPr="00207847">
        <w:rPr>
          <w:szCs w:val="24"/>
        </w:rPr>
        <w:t>к Административному регламенту «</w:t>
      </w:r>
      <w:r w:rsidRPr="00207847">
        <w:rPr>
          <w:szCs w:val="24"/>
          <w:lang w:eastAsia="en-US"/>
        </w:rPr>
        <w:t>Передача муниципального имущества в доверительное управление</w:t>
      </w:r>
      <w:r w:rsidRPr="00207847">
        <w:rPr>
          <w:szCs w:val="24"/>
        </w:rPr>
        <w:t>»</w:t>
      </w:r>
    </w:p>
    <w:p w:rsidR="00DD4348" w:rsidRPr="00207847" w:rsidRDefault="00DD4348" w:rsidP="00207847">
      <w:pPr>
        <w:autoSpaceDE w:val="0"/>
        <w:autoSpaceDN w:val="0"/>
        <w:adjustRightInd w:val="0"/>
        <w:ind w:left="4820"/>
        <w:jc w:val="both"/>
      </w:pPr>
    </w:p>
    <w:tbl>
      <w:tblPr>
        <w:tblStyle w:val="a9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16"/>
      </w:tblGrid>
      <w:tr w:rsidR="00DD4348" w:rsidRPr="00207847" w:rsidTr="00DD4348">
        <w:tc>
          <w:tcPr>
            <w:tcW w:w="4820" w:type="dxa"/>
          </w:tcPr>
          <w:p w:rsidR="00DD4348" w:rsidRPr="00207847" w:rsidRDefault="00DD4348" w:rsidP="00207847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207847">
              <w:rPr>
                <w:sz w:val="24"/>
                <w:szCs w:val="24"/>
              </w:rPr>
              <w:t xml:space="preserve">«___»____________ </w:t>
            </w:r>
            <w:proofErr w:type="gramStart"/>
            <w:r w:rsidRPr="00207847">
              <w:rPr>
                <w:sz w:val="24"/>
                <w:szCs w:val="24"/>
              </w:rPr>
              <w:t>г</w:t>
            </w:r>
            <w:proofErr w:type="gramEnd"/>
            <w:r w:rsidRPr="00207847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5011" w:type="dxa"/>
          </w:tcPr>
          <w:p w:rsidR="00DD4348" w:rsidRPr="00207847" w:rsidRDefault="00DD4348" w:rsidP="00207847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207847">
              <w:rPr>
                <w:sz w:val="24"/>
                <w:szCs w:val="24"/>
              </w:rPr>
              <w:t>Главе Администрации муниципального образования Чукотский муниципальный район ________________________________________</w:t>
            </w:r>
          </w:p>
          <w:p w:rsidR="00DD4348" w:rsidRPr="00207847" w:rsidRDefault="00DD4348" w:rsidP="00207847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D4348" w:rsidRPr="00207847" w:rsidRDefault="00DD4348" w:rsidP="00207847">
      <w:pPr>
        <w:autoSpaceDE w:val="0"/>
        <w:autoSpaceDN w:val="0"/>
        <w:adjustRightInd w:val="0"/>
        <w:ind w:left="2112" w:firstLine="2141"/>
        <w:rPr>
          <w:sz w:val="24"/>
          <w:szCs w:val="24"/>
        </w:rPr>
      </w:pPr>
    </w:p>
    <w:tbl>
      <w:tblPr>
        <w:tblW w:w="897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04"/>
        <w:gridCol w:w="973"/>
        <w:gridCol w:w="1984"/>
        <w:gridCol w:w="529"/>
        <w:gridCol w:w="3409"/>
        <w:gridCol w:w="568"/>
      </w:tblGrid>
      <w:tr w:rsidR="00DD4348" w:rsidRPr="00207847" w:rsidTr="00DD4348">
        <w:trPr>
          <w:trHeight w:val="20"/>
          <w:jc w:val="center"/>
        </w:trPr>
        <w:tc>
          <w:tcPr>
            <w:tcW w:w="897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2482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490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248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6490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248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6490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0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756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8972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05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9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1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9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567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0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9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8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8972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05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1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9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1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9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567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40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09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8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509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7463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509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3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D4348" w:rsidRPr="00207847" w:rsidRDefault="00DD4348" w:rsidP="00207847">
      <w:pPr>
        <w:shd w:val="clear" w:color="auto" w:fill="FFFFFF"/>
        <w:jc w:val="center"/>
        <w:rPr>
          <w:rFonts w:eastAsia="Calibri"/>
          <w:sz w:val="24"/>
          <w:szCs w:val="24"/>
          <w:lang w:eastAsia="ru-RU"/>
        </w:rPr>
      </w:pPr>
    </w:p>
    <w:p w:rsidR="00DD4348" w:rsidRPr="00207847" w:rsidRDefault="00DD4348" w:rsidP="00207847">
      <w:pPr>
        <w:shd w:val="clear" w:color="auto" w:fill="FFFFFF"/>
        <w:jc w:val="center"/>
        <w:rPr>
          <w:rFonts w:eastAsia="Calibri"/>
          <w:sz w:val="24"/>
          <w:szCs w:val="24"/>
          <w:lang w:eastAsia="ru-RU"/>
        </w:rPr>
        <w:sectPr w:rsidR="00DD4348" w:rsidRPr="00207847" w:rsidSect="00207847"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DD4348" w:rsidRPr="00207847" w:rsidRDefault="00DD4348" w:rsidP="00207847">
      <w:pPr>
        <w:shd w:val="clear" w:color="auto" w:fill="FFFFFF"/>
        <w:jc w:val="center"/>
        <w:rPr>
          <w:rFonts w:eastAsia="Calibri"/>
          <w:sz w:val="24"/>
          <w:szCs w:val="24"/>
          <w:lang w:eastAsia="ru-RU"/>
        </w:rPr>
      </w:pPr>
      <w:r w:rsidRPr="00207847">
        <w:rPr>
          <w:rFonts w:eastAsia="Calibri"/>
          <w:sz w:val="24"/>
          <w:szCs w:val="24"/>
          <w:lang w:eastAsia="ru-RU"/>
        </w:rPr>
        <w:lastRenderedPageBreak/>
        <w:t>ЗАЯВЛЕНИЕ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 xml:space="preserve">В соответствии </w:t>
      </w:r>
      <w:proofErr w:type="gramStart"/>
      <w:r w:rsidRPr="00207847">
        <w:rPr>
          <w:sz w:val="24"/>
          <w:szCs w:val="24"/>
          <w:lang w:eastAsia="ru-RU"/>
        </w:rPr>
        <w:t>с</w:t>
      </w:r>
      <w:proofErr w:type="gramEnd"/>
      <w:r w:rsidRPr="00207847">
        <w:rPr>
          <w:sz w:val="24"/>
          <w:szCs w:val="24"/>
          <w:lang w:eastAsia="ru-RU"/>
        </w:rPr>
        <w:t>__________________________________________________________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_________________________________________________________________________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(</w:t>
      </w:r>
      <w:r w:rsidRPr="00207847">
        <w:rPr>
          <w:i/>
          <w:sz w:val="24"/>
          <w:szCs w:val="24"/>
          <w:lang w:eastAsia="ru-RU"/>
        </w:rPr>
        <w:t>указать нормативно-правовое основание предоставления муниципальной услуги)</w:t>
      </w:r>
      <w:r w:rsidRPr="00207847">
        <w:rPr>
          <w:sz w:val="24"/>
          <w:szCs w:val="24"/>
          <w:lang w:eastAsia="ru-RU"/>
        </w:rPr>
        <w:t xml:space="preserve"> прошу передать в доверительное управление муниципальное имущество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___________________________________________________________________________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___________________________________________________________________________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i/>
          <w:sz w:val="24"/>
          <w:szCs w:val="24"/>
          <w:lang w:eastAsia="ru-RU"/>
        </w:rPr>
      </w:pPr>
      <w:r w:rsidRPr="00207847">
        <w:rPr>
          <w:i/>
          <w:sz w:val="24"/>
          <w:szCs w:val="24"/>
          <w:lang w:eastAsia="ru-RU"/>
        </w:rPr>
        <w:t>(нежилое помещение, здание, строение, сооружение)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по адресу __________________________________________________________________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общей площадью ____________ для пользования 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207847">
        <w:rPr>
          <w:sz w:val="24"/>
          <w:szCs w:val="24"/>
          <w:lang w:eastAsia="ru-RU"/>
        </w:rPr>
        <w:t>___________________________________________________________________________</w:t>
      </w:r>
    </w:p>
    <w:p w:rsidR="00DD4348" w:rsidRPr="00207847" w:rsidRDefault="00DD4348" w:rsidP="00207847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i/>
          <w:sz w:val="24"/>
          <w:szCs w:val="24"/>
          <w:lang w:eastAsia="ru-RU"/>
        </w:rPr>
      </w:pPr>
      <w:r w:rsidRPr="00207847">
        <w:rPr>
          <w:i/>
          <w:sz w:val="24"/>
          <w:szCs w:val="24"/>
          <w:lang w:eastAsia="ru-RU"/>
        </w:rPr>
        <w:t>(цель, назначение, вид деятельности)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636"/>
        <w:gridCol w:w="877"/>
        <w:gridCol w:w="331"/>
        <w:gridCol w:w="1384"/>
        <w:gridCol w:w="184"/>
        <w:gridCol w:w="8"/>
        <w:gridCol w:w="1014"/>
        <w:gridCol w:w="1224"/>
        <w:gridCol w:w="1552"/>
        <w:gridCol w:w="2116"/>
      </w:tblGrid>
      <w:tr w:rsidR="00DD4348" w:rsidRPr="00207847" w:rsidTr="00DD434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  <w:p w:rsidR="00DD4348" w:rsidRPr="00207847" w:rsidRDefault="00DD4348" w:rsidP="00207847">
            <w:pPr>
              <w:shd w:val="clear" w:color="auto" w:fill="FFFFFF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lastRenderedPageBreak/>
              <w:t>Представлены следующие документы</w:t>
            </w: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23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64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23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88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885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885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009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1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00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1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439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Регион </w:t>
            </w:r>
            <w:bookmarkStart w:id="6" w:name="_GoBack"/>
            <w:bookmarkEnd w:id="6"/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22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17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rPr>
          <w:trHeight w:val="20"/>
          <w:jc w:val="center"/>
        </w:trPr>
        <w:tc>
          <w:tcPr>
            <w:tcW w:w="1178" w:type="pct"/>
            <w:gridSpan w:val="4"/>
            <w:vMerge/>
            <w:vAlign w:val="center"/>
          </w:tcPr>
          <w:p w:rsidR="00DD4348" w:rsidRPr="00207847" w:rsidRDefault="00DD4348" w:rsidP="00207847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D4348" w:rsidRPr="00207847" w:rsidRDefault="00DD4348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DD4348" w:rsidRPr="00207847" w:rsidRDefault="00DD4348" w:rsidP="00207847">
      <w:pPr>
        <w:rPr>
          <w:rFonts w:eastAsia="Calibri"/>
          <w:sz w:val="24"/>
          <w:szCs w:val="24"/>
          <w:lang w:eastAsia="ru-RU"/>
        </w:rPr>
      </w:pPr>
    </w:p>
    <w:p w:rsidR="00DD4348" w:rsidRPr="00207847" w:rsidRDefault="00DD4348" w:rsidP="00207847">
      <w:pPr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DD4348" w:rsidRPr="00207847" w:rsidTr="00DD4348">
        <w:tc>
          <w:tcPr>
            <w:tcW w:w="3190" w:type="dxa"/>
          </w:tcPr>
          <w:p w:rsidR="00DD4348" w:rsidRPr="00207847" w:rsidRDefault="00DD4348" w:rsidP="002078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DD4348" w:rsidRPr="00207847" w:rsidRDefault="00DD4348" w:rsidP="002078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D4348" w:rsidRPr="00207847" w:rsidRDefault="00DD4348" w:rsidP="00207847">
            <w:pPr>
              <w:rPr>
                <w:sz w:val="24"/>
                <w:szCs w:val="24"/>
                <w:lang w:eastAsia="ru-RU"/>
              </w:rPr>
            </w:pPr>
          </w:p>
        </w:tc>
      </w:tr>
      <w:tr w:rsidR="00DD4348" w:rsidRPr="00207847" w:rsidTr="00DD4348">
        <w:tc>
          <w:tcPr>
            <w:tcW w:w="3190" w:type="dxa"/>
          </w:tcPr>
          <w:p w:rsidR="00DD4348" w:rsidRPr="00207847" w:rsidRDefault="00DD4348" w:rsidP="00207847">
            <w:pPr>
              <w:jc w:val="center"/>
              <w:rPr>
                <w:sz w:val="24"/>
                <w:szCs w:val="24"/>
                <w:lang w:eastAsia="ru-RU"/>
              </w:rPr>
            </w:pPr>
            <w:r w:rsidRPr="00207847">
              <w:rPr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DD4348" w:rsidRPr="00207847" w:rsidRDefault="00DD4348" w:rsidP="0020784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D4348" w:rsidRPr="00207847" w:rsidRDefault="00DD4348" w:rsidP="00207847">
            <w:pPr>
              <w:jc w:val="center"/>
              <w:rPr>
                <w:sz w:val="24"/>
                <w:szCs w:val="24"/>
                <w:lang w:eastAsia="ru-RU"/>
              </w:rPr>
            </w:pPr>
            <w:r w:rsidRPr="00207847">
              <w:rPr>
                <w:sz w:val="24"/>
                <w:szCs w:val="24"/>
                <w:lang w:eastAsia="ru-RU"/>
              </w:rPr>
              <w:t>Подпись/ФИО</w:t>
            </w:r>
          </w:p>
        </w:tc>
      </w:tr>
    </w:tbl>
    <w:p w:rsidR="00BD6186" w:rsidRDefault="00BD6186" w:rsidP="00207847">
      <w:pPr>
        <w:autoSpaceDE w:val="0"/>
        <w:autoSpaceDN w:val="0"/>
        <w:adjustRightInd w:val="0"/>
        <w:ind w:left="2112" w:firstLine="214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D4348" w:rsidRPr="00BD6186" w:rsidRDefault="00DD4348" w:rsidP="00207847">
      <w:pPr>
        <w:autoSpaceDE w:val="0"/>
        <w:autoSpaceDN w:val="0"/>
        <w:adjustRightInd w:val="0"/>
        <w:ind w:left="4253"/>
        <w:rPr>
          <w:szCs w:val="24"/>
        </w:rPr>
      </w:pPr>
      <w:r w:rsidRPr="00BD6186">
        <w:rPr>
          <w:szCs w:val="24"/>
        </w:rPr>
        <w:lastRenderedPageBreak/>
        <w:t>Приложение № 3</w:t>
      </w:r>
    </w:p>
    <w:p w:rsidR="00DD4348" w:rsidRPr="00BD6186" w:rsidRDefault="00DD4348" w:rsidP="00207847">
      <w:pPr>
        <w:autoSpaceDE w:val="0"/>
        <w:autoSpaceDN w:val="0"/>
        <w:adjustRightInd w:val="0"/>
        <w:ind w:left="4253"/>
        <w:jc w:val="both"/>
        <w:rPr>
          <w:szCs w:val="24"/>
        </w:rPr>
      </w:pPr>
      <w:r w:rsidRPr="00BD6186">
        <w:rPr>
          <w:szCs w:val="24"/>
        </w:rPr>
        <w:t>к Административному регламенту «</w:t>
      </w:r>
      <w:r w:rsidRPr="00BD6186">
        <w:rPr>
          <w:szCs w:val="24"/>
          <w:lang w:eastAsia="en-US"/>
        </w:rPr>
        <w:t>Передача муниципального имущества в доверительное управление</w:t>
      </w:r>
      <w:r w:rsidRPr="00BD6186">
        <w:rPr>
          <w:szCs w:val="24"/>
        </w:rPr>
        <w:t>»</w:t>
      </w:r>
    </w:p>
    <w:p w:rsidR="00DD4348" w:rsidRPr="00207847" w:rsidRDefault="00DD4348" w:rsidP="00207847">
      <w:pPr>
        <w:autoSpaceDE w:val="0"/>
        <w:autoSpaceDN w:val="0"/>
        <w:adjustRightInd w:val="0"/>
        <w:ind w:left="4820"/>
        <w:jc w:val="both"/>
      </w:pPr>
    </w:p>
    <w:tbl>
      <w:tblPr>
        <w:tblStyle w:val="a9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16"/>
      </w:tblGrid>
      <w:tr w:rsidR="00DD4348" w:rsidRPr="00207847" w:rsidTr="00DD4348">
        <w:tc>
          <w:tcPr>
            <w:tcW w:w="4820" w:type="dxa"/>
          </w:tcPr>
          <w:p w:rsidR="00DD4348" w:rsidRPr="00207847" w:rsidRDefault="00DD4348" w:rsidP="00207847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207847">
              <w:rPr>
                <w:sz w:val="24"/>
                <w:szCs w:val="24"/>
              </w:rPr>
              <w:t xml:space="preserve">«___»____________ </w:t>
            </w:r>
            <w:proofErr w:type="gramStart"/>
            <w:r w:rsidRPr="00207847">
              <w:rPr>
                <w:sz w:val="24"/>
                <w:szCs w:val="24"/>
              </w:rPr>
              <w:t>г</w:t>
            </w:r>
            <w:proofErr w:type="gramEnd"/>
            <w:r w:rsidRPr="00207847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5016" w:type="dxa"/>
          </w:tcPr>
          <w:p w:rsidR="00DD4348" w:rsidRPr="00207847" w:rsidRDefault="00DD4348" w:rsidP="00207847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207847">
              <w:rPr>
                <w:sz w:val="24"/>
                <w:szCs w:val="24"/>
              </w:rPr>
              <w:t>Главе Администрации муниципального образования Чукотский муниципальный район ________________________________________</w:t>
            </w:r>
          </w:p>
        </w:tc>
      </w:tr>
      <w:tr w:rsidR="00DD4348" w:rsidRPr="00207847" w:rsidTr="00DD4348">
        <w:trPr>
          <w:trHeight w:val="441"/>
        </w:trPr>
        <w:tc>
          <w:tcPr>
            <w:tcW w:w="4820" w:type="dxa"/>
          </w:tcPr>
          <w:p w:rsidR="00DD4348" w:rsidRPr="00207847" w:rsidRDefault="00DD4348" w:rsidP="00207847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DD4348" w:rsidRPr="00207847" w:rsidRDefault="00DD4348" w:rsidP="00207847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 w:rsidRPr="00207847">
              <w:rPr>
                <w:sz w:val="24"/>
                <w:szCs w:val="24"/>
              </w:rPr>
              <w:t xml:space="preserve">От </w:t>
            </w:r>
          </w:p>
        </w:tc>
      </w:tr>
      <w:tr w:rsidR="00DD4348" w:rsidRPr="00207847" w:rsidTr="00DD4348">
        <w:tc>
          <w:tcPr>
            <w:tcW w:w="4820" w:type="dxa"/>
          </w:tcPr>
          <w:p w:rsidR="00DD4348" w:rsidRPr="00207847" w:rsidRDefault="00DD4348" w:rsidP="00207847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4" w:space="0" w:color="auto"/>
            </w:tcBorders>
          </w:tcPr>
          <w:p w:rsidR="00DD4348" w:rsidRPr="00207847" w:rsidRDefault="00DD4348" w:rsidP="00207847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07847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 и (при наличии) отчество гражданина / наименование юр. лица)</w:t>
            </w:r>
          </w:p>
          <w:p w:rsidR="00DD4348" w:rsidRPr="00207847" w:rsidRDefault="00DD4348" w:rsidP="00207847">
            <w:pPr>
              <w:pStyle w:val="ad"/>
              <w:rPr>
                <w:rFonts w:ascii="Times New Roman" w:hAnsi="Times New Roman" w:cs="Times New Roman"/>
              </w:rPr>
            </w:pPr>
            <w:r w:rsidRPr="00207847">
              <w:rPr>
                <w:rFonts w:ascii="Times New Roman" w:hAnsi="Times New Roman" w:cs="Times New Roman"/>
              </w:rPr>
              <w:t>Почтовый адрес: ________________________</w:t>
            </w:r>
          </w:p>
          <w:p w:rsidR="00DD4348" w:rsidRPr="00207847" w:rsidRDefault="00DD4348" w:rsidP="00207847">
            <w:pPr>
              <w:pStyle w:val="ad"/>
              <w:rPr>
                <w:rFonts w:ascii="Times New Roman" w:hAnsi="Times New Roman" w:cs="Times New Roman"/>
              </w:rPr>
            </w:pPr>
            <w:r w:rsidRPr="00207847">
              <w:rPr>
                <w:rFonts w:ascii="Times New Roman" w:hAnsi="Times New Roman" w:cs="Times New Roman"/>
              </w:rPr>
              <w:t>Телефон: _______________________________</w:t>
            </w:r>
          </w:p>
          <w:p w:rsidR="00DD4348" w:rsidRPr="00207847" w:rsidRDefault="00DD4348" w:rsidP="00207847">
            <w:pPr>
              <w:pStyle w:val="ad"/>
              <w:rPr>
                <w:rFonts w:ascii="Times New Roman" w:hAnsi="Times New Roman" w:cs="Times New Roman"/>
              </w:rPr>
            </w:pPr>
            <w:r w:rsidRPr="00207847">
              <w:rPr>
                <w:rFonts w:ascii="Times New Roman" w:hAnsi="Times New Roman" w:cs="Times New Roman"/>
              </w:rPr>
              <w:t>Адрес электронной почты _________________</w:t>
            </w:r>
          </w:p>
          <w:p w:rsidR="00DD4348" w:rsidRPr="00207847" w:rsidRDefault="00DD4348" w:rsidP="00207847">
            <w:pPr>
              <w:pStyle w:val="a8"/>
              <w:ind w:left="0"/>
              <w:jc w:val="both"/>
            </w:pPr>
          </w:p>
        </w:tc>
      </w:tr>
    </w:tbl>
    <w:p w:rsidR="00DD4348" w:rsidRPr="00207847" w:rsidRDefault="00E87304" w:rsidP="00207847">
      <w:pPr>
        <w:autoSpaceDE w:val="0"/>
        <w:autoSpaceDN w:val="0"/>
        <w:adjustRightInd w:val="0"/>
        <w:ind w:left="2112" w:firstLine="2141"/>
      </w:pPr>
      <w:r w:rsidRPr="00207847">
        <w:t>Заявление</w:t>
      </w:r>
    </w:p>
    <w:p w:rsidR="00E87304" w:rsidRPr="00207847" w:rsidRDefault="00E87304" w:rsidP="00207847">
      <w:pPr>
        <w:autoSpaceDE w:val="0"/>
        <w:autoSpaceDN w:val="0"/>
        <w:adjustRightInd w:val="0"/>
        <w:ind w:left="2112" w:firstLine="2141"/>
      </w:pPr>
    </w:p>
    <w:p w:rsidR="00E87304" w:rsidRPr="00207847" w:rsidRDefault="00E87304" w:rsidP="00207847">
      <w:pPr>
        <w:ind w:firstLine="709"/>
        <w:jc w:val="both"/>
        <w:rPr>
          <w:color w:val="000000"/>
        </w:rPr>
      </w:pPr>
      <w:r w:rsidRPr="00207847">
        <w:rPr>
          <w:color w:val="000000"/>
        </w:rPr>
        <w:t>Прошу предоставить муниципальную преференцию путем передачи в доверительное управление объекта муниципального имущества расположенного по адресу</w:t>
      </w:r>
      <w:proofErr w:type="gramStart"/>
      <w:r w:rsidRPr="00207847">
        <w:rPr>
          <w:color w:val="000000"/>
        </w:rPr>
        <w:t xml:space="preserve"> :</w:t>
      </w:r>
      <w:proofErr w:type="gramEnd"/>
      <w:r w:rsidRPr="00207847">
        <w:rPr>
          <w:color w:val="000000"/>
        </w:rPr>
        <w:t xml:space="preserve"> _______________ </w:t>
      </w:r>
      <w:r w:rsidRPr="00207847">
        <w:t>для использования в целях ____________________</w:t>
      </w:r>
    </w:p>
    <w:p w:rsidR="00E87304" w:rsidRPr="00207847" w:rsidRDefault="00E87304" w:rsidP="00207847">
      <w:pPr>
        <w:jc w:val="both"/>
        <w:rPr>
          <w:color w:val="000000"/>
          <w:sz w:val="24"/>
        </w:rPr>
      </w:pPr>
      <w:r w:rsidRPr="00207847">
        <w:t>предполагаемый срок использования _____________________________________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636"/>
        <w:gridCol w:w="877"/>
        <w:gridCol w:w="331"/>
        <w:gridCol w:w="1568"/>
        <w:gridCol w:w="10"/>
        <w:gridCol w:w="1014"/>
        <w:gridCol w:w="542"/>
        <w:gridCol w:w="681"/>
        <w:gridCol w:w="1552"/>
        <w:gridCol w:w="2114"/>
      </w:tblGrid>
      <w:tr w:rsidR="00E87304" w:rsidRPr="00207847" w:rsidTr="009B25B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shd w:val="clear" w:color="auto" w:fill="FFFFFF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236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23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23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87304" w:rsidRPr="00207847" w:rsidTr="00585B6A">
        <w:trPr>
          <w:trHeight w:val="20"/>
          <w:jc w:val="center"/>
        </w:trPr>
        <w:tc>
          <w:tcPr>
            <w:tcW w:w="2779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2221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585B6A">
        <w:trPr>
          <w:trHeight w:val="20"/>
          <w:jc w:val="center"/>
        </w:trPr>
        <w:tc>
          <w:tcPr>
            <w:tcW w:w="2779" w:type="pct"/>
            <w:gridSpan w:val="8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2221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585B6A">
        <w:trPr>
          <w:trHeight w:val="20"/>
          <w:jc w:val="center"/>
        </w:trPr>
        <w:tc>
          <w:tcPr>
            <w:tcW w:w="2779" w:type="pct"/>
            <w:gridSpan w:val="8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1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1009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1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100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1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1009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1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439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1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9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87304" w:rsidRPr="00207847" w:rsidTr="00585B6A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6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1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41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7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56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9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585B6A">
        <w:trPr>
          <w:trHeight w:val="20"/>
          <w:jc w:val="center"/>
        </w:trPr>
        <w:tc>
          <w:tcPr>
            <w:tcW w:w="56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23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585B6A">
        <w:trPr>
          <w:trHeight w:val="20"/>
          <w:jc w:val="center"/>
        </w:trPr>
        <w:tc>
          <w:tcPr>
            <w:tcW w:w="561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23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1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117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2078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E87304" w:rsidRPr="00207847" w:rsidTr="009B25B2">
        <w:trPr>
          <w:trHeight w:val="20"/>
          <w:jc w:val="center"/>
        </w:trPr>
        <w:tc>
          <w:tcPr>
            <w:tcW w:w="1178" w:type="pct"/>
            <w:gridSpan w:val="4"/>
            <w:vMerge/>
            <w:vAlign w:val="center"/>
          </w:tcPr>
          <w:p w:rsidR="00E87304" w:rsidRPr="00207847" w:rsidRDefault="00E87304" w:rsidP="00207847">
            <w:pPr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87304" w:rsidRPr="00207847" w:rsidRDefault="00E87304" w:rsidP="00207847">
            <w:pPr>
              <w:autoSpaceDE w:val="0"/>
              <w:autoSpaceDN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E87304" w:rsidRPr="00207847" w:rsidRDefault="00E87304" w:rsidP="00207847">
      <w:pPr>
        <w:rPr>
          <w:rFonts w:eastAsia="Calibri"/>
          <w:sz w:val="24"/>
          <w:szCs w:val="24"/>
          <w:lang w:eastAsia="ru-RU"/>
        </w:rPr>
      </w:pPr>
    </w:p>
    <w:p w:rsidR="00E87304" w:rsidRPr="00207847" w:rsidRDefault="00E87304" w:rsidP="00207847">
      <w:pPr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E87304" w:rsidRPr="00207847" w:rsidTr="009B25B2">
        <w:tc>
          <w:tcPr>
            <w:tcW w:w="3190" w:type="dxa"/>
          </w:tcPr>
          <w:p w:rsidR="00E87304" w:rsidRPr="00207847" w:rsidRDefault="00E87304" w:rsidP="002078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E87304" w:rsidRPr="00207847" w:rsidRDefault="00E87304" w:rsidP="002078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87304" w:rsidRPr="00207847" w:rsidRDefault="00E87304" w:rsidP="00207847">
            <w:pPr>
              <w:rPr>
                <w:sz w:val="24"/>
                <w:szCs w:val="24"/>
                <w:lang w:eastAsia="ru-RU"/>
              </w:rPr>
            </w:pPr>
          </w:p>
        </w:tc>
      </w:tr>
      <w:tr w:rsidR="00E87304" w:rsidRPr="00207847" w:rsidTr="009B25B2">
        <w:tc>
          <w:tcPr>
            <w:tcW w:w="3190" w:type="dxa"/>
          </w:tcPr>
          <w:p w:rsidR="00E87304" w:rsidRPr="00207847" w:rsidRDefault="00E87304" w:rsidP="00207847">
            <w:pPr>
              <w:jc w:val="center"/>
              <w:rPr>
                <w:sz w:val="24"/>
                <w:szCs w:val="24"/>
                <w:lang w:eastAsia="ru-RU"/>
              </w:rPr>
            </w:pPr>
            <w:r w:rsidRPr="00207847">
              <w:rPr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E87304" w:rsidRPr="00207847" w:rsidRDefault="00E87304" w:rsidP="0020784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E87304" w:rsidRPr="00207847" w:rsidRDefault="00E87304" w:rsidP="00207847">
            <w:pPr>
              <w:jc w:val="center"/>
              <w:rPr>
                <w:sz w:val="24"/>
                <w:szCs w:val="24"/>
                <w:lang w:eastAsia="ru-RU"/>
              </w:rPr>
            </w:pPr>
            <w:r w:rsidRPr="00207847">
              <w:rPr>
                <w:sz w:val="24"/>
                <w:szCs w:val="24"/>
                <w:lang w:eastAsia="ru-RU"/>
              </w:rPr>
              <w:t>Подпись/ФИО</w:t>
            </w:r>
          </w:p>
        </w:tc>
      </w:tr>
    </w:tbl>
    <w:p w:rsidR="00E87304" w:rsidRPr="00207847" w:rsidRDefault="00E87304" w:rsidP="00207847">
      <w:pPr>
        <w:autoSpaceDE w:val="0"/>
        <w:autoSpaceDN w:val="0"/>
        <w:adjustRightInd w:val="0"/>
        <w:ind w:left="2112" w:firstLine="2141"/>
        <w:rPr>
          <w:sz w:val="24"/>
          <w:szCs w:val="24"/>
        </w:rPr>
      </w:pPr>
    </w:p>
    <w:p w:rsidR="00DD4348" w:rsidRPr="00207847" w:rsidRDefault="00DD4348" w:rsidP="00207847">
      <w:pPr>
        <w:autoSpaceDE w:val="0"/>
        <w:autoSpaceDN w:val="0"/>
        <w:adjustRightInd w:val="0"/>
        <w:ind w:left="2112" w:firstLine="2141"/>
      </w:pPr>
    </w:p>
    <w:p w:rsidR="00DD4348" w:rsidRDefault="00DD4348" w:rsidP="00207847">
      <w:pPr>
        <w:autoSpaceDE w:val="0"/>
        <w:autoSpaceDN w:val="0"/>
        <w:adjustRightInd w:val="0"/>
        <w:ind w:left="2112" w:firstLine="2141"/>
      </w:pPr>
    </w:p>
    <w:p w:rsidR="00207847" w:rsidRDefault="00207847" w:rsidP="00207847">
      <w:pPr>
        <w:autoSpaceDE w:val="0"/>
        <w:autoSpaceDN w:val="0"/>
        <w:adjustRightInd w:val="0"/>
        <w:ind w:left="2112" w:firstLine="2141"/>
      </w:pPr>
    </w:p>
    <w:p w:rsidR="00BD6186" w:rsidRDefault="00BD6186" w:rsidP="00207847">
      <w:pPr>
        <w:autoSpaceDE w:val="0"/>
        <w:autoSpaceDN w:val="0"/>
        <w:adjustRightInd w:val="0"/>
        <w:ind w:left="2112" w:firstLine="2141"/>
      </w:pPr>
      <w:r>
        <w:br w:type="page"/>
      </w:r>
    </w:p>
    <w:p w:rsidR="005C31DB" w:rsidRPr="00207847" w:rsidRDefault="0053296B" w:rsidP="00207847">
      <w:pPr>
        <w:autoSpaceDE w:val="0"/>
        <w:autoSpaceDN w:val="0"/>
        <w:adjustRightInd w:val="0"/>
        <w:ind w:left="4820" w:firstLine="15"/>
        <w:rPr>
          <w:szCs w:val="24"/>
        </w:rPr>
      </w:pPr>
      <w:r w:rsidRPr="00207847">
        <w:rPr>
          <w:szCs w:val="24"/>
        </w:rPr>
        <w:lastRenderedPageBreak/>
        <w:t>Приложение № 4</w:t>
      </w:r>
    </w:p>
    <w:p w:rsidR="00B050D5" w:rsidRPr="00207847" w:rsidRDefault="00B050D5" w:rsidP="00207847">
      <w:pPr>
        <w:autoSpaceDE w:val="0"/>
        <w:autoSpaceDN w:val="0"/>
        <w:adjustRightInd w:val="0"/>
        <w:ind w:left="4820" w:firstLine="15"/>
        <w:jc w:val="both"/>
        <w:rPr>
          <w:szCs w:val="24"/>
        </w:rPr>
      </w:pPr>
      <w:r w:rsidRPr="00207847">
        <w:rPr>
          <w:szCs w:val="24"/>
        </w:rPr>
        <w:t>к Административному регламенту «</w:t>
      </w:r>
      <w:r w:rsidR="0053296B" w:rsidRPr="00207847">
        <w:rPr>
          <w:szCs w:val="24"/>
          <w:lang w:eastAsia="en-US"/>
        </w:rPr>
        <w:t>Передача муниципального имущества в доверительное управление</w:t>
      </w:r>
      <w:r w:rsidRPr="00207847">
        <w:rPr>
          <w:szCs w:val="24"/>
        </w:rPr>
        <w:t>»</w:t>
      </w:r>
    </w:p>
    <w:p w:rsidR="005C31DB" w:rsidRPr="00207847" w:rsidRDefault="005C31DB" w:rsidP="00207847">
      <w:pPr>
        <w:autoSpaceDE w:val="0"/>
        <w:autoSpaceDN w:val="0"/>
        <w:adjustRightInd w:val="0"/>
        <w:ind w:left="4820"/>
        <w:jc w:val="both"/>
      </w:pPr>
    </w:p>
    <w:p w:rsidR="005C31DB" w:rsidRPr="00207847" w:rsidRDefault="005C31DB" w:rsidP="00207847">
      <w:pPr>
        <w:jc w:val="right"/>
      </w:pPr>
      <w:r w:rsidRPr="00207847">
        <w:t>В _______________________________________________________</w:t>
      </w:r>
    </w:p>
    <w:p w:rsidR="005C31DB" w:rsidRPr="00207847" w:rsidRDefault="005C31DB" w:rsidP="00207847">
      <w:pPr>
        <w:jc w:val="right"/>
      </w:pPr>
      <w:proofErr w:type="gramStart"/>
      <w:r w:rsidRPr="00207847">
        <w:t>(наименование органа местного самоуправления муниципального</w:t>
      </w:r>
      <w:proofErr w:type="gramEnd"/>
    </w:p>
    <w:p w:rsidR="005C31DB" w:rsidRPr="00207847" w:rsidRDefault="005C31DB" w:rsidP="00207847">
      <w:pPr>
        <w:jc w:val="right"/>
      </w:pPr>
      <w:r w:rsidRPr="00207847">
        <w:t>образования Чукотского автономного округа)</w:t>
      </w:r>
    </w:p>
    <w:p w:rsidR="005C31DB" w:rsidRPr="00207847" w:rsidRDefault="005C31DB" w:rsidP="00207847">
      <w:pPr>
        <w:jc w:val="right"/>
      </w:pPr>
      <w:r w:rsidRPr="00207847">
        <w:t>от _______________________________________________________</w:t>
      </w:r>
    </w:p>
    <w:p w:rsidR="005C31DB" w:rsidRPr="00207847" w:rsidRDefault="005C31DB" w:rsidP="00207847">
      <w:pPr>
        <w:jc w:val="right"/>
      </w:pPr>
      <w:r w:rsidRPr="00207847">
        <w:t>(Ф.И.О., адрес места жительства, контактный телефон заявителя)</w:t>
      </w:r>
    </w:p>
    <w:p w:rsidR="005C31DB" w:rsidRPr="00207847" w:rsidRDefault="005C31DB" w:rsidP="00207847"/>
    <w:p w:rsidR="005C31DB" w:rsidRPr="00207847" w:rsidRDefault="005C31DB" w:rsidP="00207847">
      <w:pPr>
        <w:ind w:left="3402"/>
        <w:jc w:val="right"/>
      </w:pPr>
    </w:p>
    <w:p w:rsidR="005C31DB" w:rsidRPr="00207847" w:rsidRDefault="005C31DB" w:rsidP="00207847">
      <w:pPr>
        <w:ind w:left="3402"/>
        <w:jc w:val="right"/>
      </w:pPr>
    </w:p>
    <w:p w:rsidR="005C31DB" w:rsidRPr="00207847" w:rsidRDefault="005C31DB" w:rsidP="00207847">
      <w:pPr>
        <w:jc w:val="center"/>
      </w:pPr>
      <w:r w:rsidRPr="00207847">
        <w:t>Заявление</w:t>
      </w:r>
    </w:p>
    <w:p w:rsidR="005C31DB" w:rsidRPr="00207847" w:rsidRDefault="005C31DB" w:rsidP="00207847">
      <w:pPr>
        <w:jc w:val="center"/>
      </w:pPr>
      <w:r w:rsidRPr="00207847">
        <w:t>об исправлении технических ошибок и опечаток</w:t>
      </w:r>
    </w:p>
    <w:p w:rsidR="005C31DB" w:rsidRPr="00207847" w:rsidRDefault="005C31DB" w:rsidP="00207847">
      <w:pPr>
        <w:jc w:val="center"/>
      </w:pPr>
    </w:p>
    <w:p w:rsidR="005C31DB" w:rsidRPr="00207847" w:rsidRDefault="005C31DB" w:rsidP="00207847">
      <w:pPr>
        <w:jc w:val="center"/>
      </w:pPr>
    </w:p>
    <w:p w:rsidR="005C31DB" w:rsidRPr="00207847" w:rsidRDefault="005C31DB" w:rsidP="00207847">
      <w:pPr>
        <w:ind w:firstLine="559"/>
      </w:pPr>
      <w:r w:rsidRPr="00207847">
        <w:t xml:space="preserve">Прошу исправить опечатки и (или) ошибки в сведениях, указанных </w:t>
      </w:r>
      <w:proofErr w:type="gramStart"/>
      <w:r w:rsidRPr="00207847">
        <w:t>в</w:t>
      </w:r>
      <w:proofErr w:type="gramEnd"/>
      <w:r w:rsidRPr="00207847">
        <w:t>________________</w:t>
      </w:r>
    </w:p>
    <w:p w:rsidR="005C31DB" w:rsidRPr="00207847" w:rsidRDefault="005C31DB" w:rsidP="00207847">
      <w:r w:rsidRPr="00207847">
        <w:t>______________________________________________________________________________ __</w:t>
      </w:r>
    </w:p>
    <w:p w:rsidR="005C31DB" w:rsidRPr="00207847" w:rsidRDefault="005C31DB" w:rsidP="00207847">
      <w:pPr>
        <w:ind w:firstLine="559"/>
      </w:pPr>
      <w:r w:rsidRPr="00207847">
        <w:t>(указать характер ошибки и (или) опечатки и место расположения.)</w:t>
      </w:r>
    </w:p>
    <w:p w:rsidR="005C31DB" w:rsidRPr="00207847" w:rsidRDefault="005C31DB" w:rsidP="00207847"/>
    <w:p w:rsidR="005C31DB" w:rsidRPr="00207847" w:rsidRDefault="005C31DB" w:rsidP="00207847">
      <w:pPr>
        <w:ind w:firstLine="559"/>
      </w:pPr>
      <w:r w:rsidRPr="00207847">
        <w:t>Заявитель________________ _________________</w:t>
      </w:r>
    </w:p>
    <w:p w:rsidR="005C31DB" w:rsidRPr="00207847" w:rsidRDefault="005C31DB" w:rsidP="00207847">
      <w:pPr>
        <w:ind w:firstLine="559"/>
      </w:pPr>
      <w:r w:rsidRPr="00207847">
        <w:t>(Ф.И.О., должность) (Подпись)</w:t>
      </w:r>
    </w:p>
    <w:p w:rsidR="005C31DB" w:rsidRPr="00207847" w:rsidRDefault="005C31DB" w:rsidP="00207847"/>
    <w:p w:rsidR="005C31DB" w:rsidRPr="00207847" w:rsidRDefault="005C31DB" w:rsidP="00207847">
      <w:pPr>
        <w:ind w:firstLine="559"/>
      </w:pPr>
      <w:r w:rsidRPr="00207847">
        <w:t>Дата ____________________</w:t>
      </w:r>
    </w:p>
    <w:p w:rsidR="005C31DB" w:rsidRPr="00207847" w:rsidRDefault="005C31DB" w:rsidP="00207847">
      <w:pPr>
        <w:ind w:firstLine="559"/>
      </w:pPr>
    </w:p>
    <w:p w:rsidR="005C31DB" w:rsidRPr="00207847" w:rsidRDefault="005C31DB" w:rsidP="00207847">
      <w:pPr>
        <w:spacing w:after="200"/>
      </w:pPr>
      <w:r w:rsidRPr="00207847">
        <w:br w:type="page"/>
      </w:r>
    </w:p>
    <w:p w:rsidR="005C31DB" w:rsidRPr="00207847" w:rsidRDefault="005C31DB" w:rsidP="00207847">
      <w:pPr>
        <w:ind w:firstLine="559"/>
        <w:sectPr w:rsidR="005C31DB" w:rsidRPr="00207847" w:rsidSect="00207847">
          <w:type w:val="continuous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5C31DB" w:rsidRPr="00207847" w:rsidRDefault="0053296B" w:rsidP="00207847">
      <w:pPr>
        <w:autoSpaceDE w:val="0"/>
        <w:autoSpaceDN w:val="0"/>
        <w:adjustRightInd w:val="0"/>
        <w:ind w:left="4820" w:firstLine="15"/>
        <w:rPr>
          <w:szCs w:val="24"/>
        </w:rPr>
      </w:pPr>
      <w:r w:rsidRPr="00207847">
        <w:rPr>
          <w:szCs w:val="24"/>
        </w:rPr>
        <w:lastRenderedPageBreak/>
        <w:t>Приложение № 5</w:t>
      </w:r>
    </w:p>
    <w:p w:rsidR="00B050D5" w:rsidRPr="00207847" w:rsidRDefault="00B050D5" w:rsidP="00207847">
      <w:pPr>
        <w:autoSpaceDE w:val="0"/>
        <w:autoSpaceDN w:val="0"/>
        <w:adjustRightInd w:val="0"/>
        <w:ind w:left="4820" w:firstLine="15"/>
        <w:jc w:val="both"/>
        <w:rPr>
          <w:szCs w:val="24"/>
        </w:rPr>
      </w:pPr>
      <w:r w:rsidRPr="00207847">
        <w:rPr>
          <w:szCs w:val="24"/>
        </w:rPr>
        <w:t>к Административному регламенту «</w:t>
      </w:r>
      <w:r w:rsidR="0053296B" w:rsidRPr="00207847">
        <w:rPr>
          <w:szCs w:val="24"/>
          <w:lang w:eastAsia="en-US"/>
        </w:rPr>
        <w:t>Передача муниципального имущества в доверительное управление</w:t>
      </w:r>
      <w:r w:rsidRPr="00207847">
        <w:rPr>
          <w:szCs w:val="24"/>
        </w:rPr>
        <w:t>»</w:t>
      </w:r>
    </w:p>
    <w:p w:rsidR="005C31DB" w:rsidRPr="00207847" w:rsidRDefault="005C31DB" w:rsidP="00207847">
      <w:pPr>
        <w:jc w:val="right"/>
      </w:pPr>
      <w:r w:rsidRPr="00207847">
        <w:t>В _______________________________________________________</w:t>
      </w:r>
    </w:p>
    <w:p w:rsidR="005C31DB" w:rsidRPr="00207847" w:rsidRDefault="005C31DB" w:rsidP="00207847">
      <w:pPr>
        <w:jc w:val="right"/>
      </w:pPr>
      <w:proofErr w:type="gramStart"/>
      <w:r w:rsidRPr="00207847">
        <w:t>(наименование органа местного самоуправления муниципального</w:t>
      </w:r>
      <w:proofErr w:type="gramEnd"/>
    </w:p>
    <w:p w:rsidR="005C31DB" w:rsidRPr="00207847" w:rsidRDefault="005C31DB" w:rsidP="00207847">
      <w:pPr>
        <w:jc w:val="right"/>
      </w:pPr>
      <w:r w:rsidRPr="00207847">
        <w:t>образования Чукотского автономного округа)</w:t>
      </w:r>
    </w:p>
    <w:p w:rsidR="005C31DB" w:rsidRPr="00207847" w:rsidRDefault="005C31DB" w:rsidP="00207847">
      <w:pPr>
        <w:jc w:val="right"/>
      </w:pPr>
      <w:r w:rsidRPr="00207847">
        <w:t>от _______________________________________________________</w:t>
      </w:r>
    </w:p>
    <w:p w:rsidR="005C31DB" w:rsidRPr="00207847" w:rsidRDefault="005C31DB" w:rsidP="00207847">
      <w:pPr>
        <w:jc w:val="right"/>
      </w:pPr>
      <w:r w:rsidRPr="00207847">
        <w:t>(Ф.И.О., адрес места жительства, контактный телефон заявителя)</w:t>
      </w:r>
    </w:p>
    <w:p w:rsidR="005C31DB" w:rsidRPr="00207847" w:rsidRDefault="005C31DB" w:rsidP="00207847"/>
    <w:p w:rsidR="005C31DB" w:rsidRPr="00207847" w:rsidRDefault="005C31DB" w:rsidP="00207847">
      <w:pPr>
        <w:ind w:left="3402"/>
        <w:jc w:val="right"/>
      </w:pPr>
    </w:p>
    <w:p w:rsidR="005C31DB" w:rsidRPr="00207847" w:rsidRDefault="005C31DB" w:rsidP="00207847">
      <w:pPr>
        <w:ind w:left="3402"/>
        <w:jc w:val="right"/>
      </w:pPr>
    </w:p>
    <w:p w:rsidR="005C31DB" w:rsidRPr="00207847" w:rsidRDefault="005C31DB" w:rsidP="00207847">
      <w:pPr>
        <w:jc w:val="center"/>
      </w:pPr>
      <w:r w:rsidRPr="00207847">
        <w:t>Заявление</w:t>
      </w:r>
    </w:p>
    <w:p w:rsidR="005C31DB" w:rsidRPr="00207847" w:rsidRDefault="005C31DB" w:rsidP="00207847">
      <w:pPr>
        <w:jc w:val="center"/>
      </w:pPr>
      <w:r w:rsidRPr="00207847">
        <w:t>о выдаче дубликата документа</w:t>
      </w:r>
    </w:p>
    <w:p w:rsidR="005C31DB" w:rsidRPr="00207847" w:rsidRDefault="005C31DB" w:rsidP="00207847">
      <w:pPr>
        <w:jc w:val="center"/>
      </w:pPr>
    </w:p>
    <w:p w:rsidR="005C31DB" w:rsidRPr="00207847" w:rsidRDefault="005C31DB" w:rsidP="00207847">
      <w:pPr>
        <w:jc w:val="center"/>
      </w:pPr>
    </w:p>
    <w:p w:rsidR="005C31DB" w:rsidRPr="00207847" w:rsidRDefault="005C31DB" w:rsidP="00207847">
      <w:pPr>
        <w:ind w:firstLine="559"/>
      </w:pPr>
      <w:r w:rsidRPr="00207847">
        <w:t>Прошу изготовить и выдать дубликат __________________________________________</w:t>
      </w:r>
    </w:p>
    <w:p w:rsidR="005C31DB" w:rsidRPr="00207847" w:rsidRDefault="005C31DB" w:rsidP="00207847">
      <w:r w:rsidRPr="00207847">
        <w:t>________________________________________________________________________________</w:t>
      </w:r>
    </w:p>
    <w:p w:rsidR="005C31DB" w:rsidRPr="00207847" w:rsidRDefault="005C31DB" w:rsidP="00207847">
      <w:pPr>
        <w:ind w:firstLine="559"/>
        <w:jc w:val="center"/>
      </w:pPr>
      <w:r w:rsidRPr="00207847">
        <w:t>(указываются реквизиты документа, предмет документа)</w:t>
      </w:r>
    </w:p>
    <w:p w:rsidR="005C31DB" w:rsidRPr="00207847" w:rsidRDefault="005C31DB" w:rsidP="00207847">
      <w:pPr>
        <w:ind w:firstLine="559"/>
      </w:pPr>
      <w:r w:rsidRPr="00207847">
        <w:t>в связи с утратой подлинника (может быть указана иная причина).</w:t>
      </w:r>
    </w:p>
    <w:p w:rsidR="005C31DB" w:rsidRPr="00207847" w:rsidRDefault="005C31DB" w:rsidP="00207847">
      <w:pPr>
        <w:ind w:firstLine="559"/>
      </w:pPr>
      <w:r w:rsidRPr="00207847">
        <w:t xml:space="preserve">Дубликат документа либо мотивированный отказ в его предоставлении прошу выдать </w:t>
      </w:r>
      <w:proofErr w:type="gramStart"/>
      <w:r w:rsidRPr="00207847">
        <w:t>лично</w:t>
      </w:r>
      <w:proofErr w:type="gramEnd"/>
      <w:r w:rsidRPr="00207847">
        <w:t>/направить по почте (нужное подчеркнуть).</w:t>
      </w:r>
    </w:p>
    <w:p w:rsidR="005C31DB" w:rsidRPr="00207847" w:rsidRDefault="005C31DB" w:rsidP="00207847">
      <w:pPr>
        <w:ind w:firstLine="559"/>
      </w:pPr>
      <w:r w:rsidRPr="00207847">
        <w:t>Приложение: ___________________________________________________________</w:t>
      </w:r>
    </w:p>
    <w:p w:rsidR="005C31DB" w:rsidRPr="00207847" w:rsidRDefault="005C31DB" w:rsidP="00207847">
      <w:pPr>
        <w:ind w:firstLine="559"/>
      </w:pPr>
      <w:r w:rsidRPr="00207847">
        <w:t>Заявитель________________ _________________</w:t>
      </w:r>
    </w:p>
    <w:p w:rsidR="005C31DB" w:rsidRPr="00207847" w:rsidRDefault="005C31DB" w:rsidP="00207847">
      <w:pPr>
        <w:ind w:firstLine="559"/>
      </w:pPr>
      <w:r w:rsidRPr="00207847">
        <w:t>(Ф.И.О., должность) (Подпись)</w:t>
      </w:r>
    </w:p>
    <w:p w:rsidR="005C31DB" w:rsidRPr="00207847" w:rsidRDefault="005C31DB" w:rsidP="00207847"/>
    <w:p w:rsidR="005C31DB" w:rsidRPr="00207847" w:rsidRDefault="005C31DB" w:rsidP="00207847">
      <w:r w:rsidRPr="00207847">
        <w:t>Дата ____________________</w:t>
      </w:r>
    </w:p>
    <w:p w:rsidR="00BD6186" w:rsidRDefault="00BD6186" w:rsidP="00207847">
      <w:r>
        <w:br w:type="page"/>
      </w:r>
    </w:p>
    <w:p w:rsidR="005C31DB" w:rsidRPr="00BD6186" w:rsidRDefault="0053296B" w:rsidP="00207847">
      <w:pPr>
        <w:autoSpaceDE w:val="0"/>
        <w:autoSpaceDN w:val="0"/>
        <w:adjustRightInd w:val="0"/>
        <w:ind w:left="2112" w:firstLine="2141"/>
        <w:rPr>
          <w:szCs w:val="24"/>
        </w:rPr>
      </w:pPr>
      <w:r w:rsidRPr="00BD6186">
        <w:rPr>
          <w:szCs w:val="24"/>
        </w:rPr>
        <w:lastRenderedPageBreak/>
        <w:t>Приложение № 6</w:t>
      </w:r>
    </w:p>
    <w:p w:rsidR="00B050D5" w:rsidRPr="00BD6186" w:rsidRDefault="00B050D5" w:rsidP="00207847">
      <w:pPr>
        <w:autoSpaceDE w:val="0"/>
        <w:autoSpaceDN w:val="0"/>
        <w:adjustRightInd w:val="0"/>
        <w:ind w:left="4253"/>
        <w:jc w:val="both"/>
        <w:rPr>
          <w:szCs w:val="24"/>
        </w:rPr>
      </w:pPr>
      <w:r w:rsidRPr="00BD6186">
        <w:rPr>
          <w:szCs w:val="24"/>
        </w:rPr>
        <w:t>к Административному регламенту «</w:t>
      </w:r>
      <w:r w:rsidR="0053296B" w:rsidRPr="00BD6186">
        <w:rPr>
          <w:szCs w:val="24"/>
          <w:lang w:eastAsia="en-US"/>
        </w:rPr>
        <w:t>Передача муниципального имущества в доверительное управление</w:t>
      </w:r>
      <w:r w:rsidRPr="00BD6186">
        <w:rPr>
          <w:szCs w:val="24"/>
        </w:rPr>
        <w:t>»</w:t>
      </w:r>
    </w:p>
    <w:p w:rsidR="005C31DB" w:rsidRPr="00207847" w:rsidRDefault="005C31DB" w:rsidP="00207847">
      <w:pPr>
        <w:jc w:val="center"/>
      </w:pPr>
    </w:p>
    <w:p w:rsidR="005C31DB" w:rsidRPr="00207847" w:rsidRDefault="005C31DB" w:rsidP="00207847">
      <w:pPr>
        <w:pStyle w:val="a8"/>
        <w:ind w:left="0" w:firstLine="708"/>
        <w:jc w:val="center"/>
        <w:rPr>
          <w:b/>
        </w:rPr>
      </w:pPr>
      <w:r w:rsidRPr="00207847">
        <w:rPr>
          <w:b/>
        </w:rPr>
        <w:t xml:space="preserve">БЛОК – СХЕМА </w:t>
      </w:r>
    </w:p>
    <w:p w:rsidR="005C31DB" w:rsidRPr="00207847" w:rsidRDefault="005C31DB" w:rsidP="00207847">
      <w:pPr>
        <w:pStyle w:val="a8"/>
        <w:ind w:left="0" w:firstLine="708"/>
        <w:jc w:val="center"/>
        <w:rPr>
          <w:b/>
        </w:rPr>
      </w:pPr>
      <w:r w:rsidRPr="00207847">
        <w:rPr>
          <w:b/>
        </w:rPr>
        <w:t>предоставления муниципальной услуги.</w:t>
      </w:r>
    </w:p>
    <w:p w:rsidR="005C31DB" w:rsidRPr="00207847" w:rsidRDefault="005C31DB" w:rsidP="00207847">
      <w:pPr>
        <w:pStyle w:val="a8"/>
        <w:ind w:left="0" w:firstLine="708"/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C31DB" w:rsidRPr="00207847" w:rsidTr="00DD4348">
        <w:tc>
          <w:tcPr>
            <w:tcW w:w="9571" w:type="dxa"/>
            <w:tcBorders>
              <w:bottom w:val="single" w:sz="4" w:space="0" w:color="auto"/>
            </w:tcBorders>
          </w:tcPr>
          <w:p w:rsidR="005C31DB" w:rsidRPr="00207847" w:rsidRDefault="005C31DB" w:rsidP="00207847">
            <w:pPr>
              <w:pStyle w:val="a8"/>
              <w:ind w:left="0"/>
              <w:jc w:val="center"/>
            </w:pPr>
            <w:r w:rsidRPr="00207847">
              <w:t xml:space="preserve">Прием, регистрация заявления и документов, необходимых для предоставления муниципальной услуги </w:t>
            </w:r>
          </w:p>
        </w:tc>
      </w:tr>
      <w:tr w:rsidR="005C31DB" w:rsidRPr="00207847" w:rsidTr="00DD4348">
        <w:tc>
          <w:tcPr>
            <w:tcW w:w="9571" w:type="dxa"/>
            <w:tcBorders>
              <w:left w:val="nil"/>
              <w:right w:val="nil"/>
            </w:tcBorders>
          </w:tcPr>
          <w:p w:rsidR="005C31DB" w:rsidRPr="00207847" w:rsidRDefault="005C31DB" w:rsidP="00207847">
            <w:pPr>
              <w:pStyle w:val="a8"/>
              <w:ind w:left="0"/>
              <w:jc w:val="center"/>
            </w:pPr>
            <w:r w:rsidRPr="002078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E403BF" wp14:editId="2870976C">
                      <wp:simplePos x="0" y="0"/>
                      <wp:positionH relativeFrom="column">
                        <wp:posOffset>2887932</wp:posOffset>
                      </wp:positionH>
                      <wp:positionV relativeFrom="paragraph">
                        <wp:posOffset>-635</wp:posOffset>
                      </wp:positionV>
                      <wp:extent cx="0" cy="224287"/>
                      <wp:effectExtent l="95250" t="0" r="57150" b="6159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2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4F026C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27.4pt;margin-top:-.05pt;width:0;height:1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5C31DB" w:rsidRPr="00207847" w:rsidTr="00DD4348">
        <w:tc>
          <w:tcPr>
            <w:tcW w:w="9571" w:type="dxa"/>
            <w:tcBorders>
              <w:bottom w:val="single" w:sz="4" w:space="0" w:color="auto"/>
            </w:tcBorders>
          </w:tcPr>
          <w:p w:rsidR="005C31DB" w:rsidRPr="00207847" w:rsidRDefault="005C31DB" w:rsidP="00207847">
            <w:pPr>
              <w:pStyle w:val="a8"/>
              <w:ind w:left="0"/>
              <w:jc w:val="center"/>
            </w:pPr>
            <w:r w:rsidRPr="00207847">
              <w:t xml:space="preserve">Рассмотрения документов, проверка заявления и документов требованиям административного регламента </w:t>
            </w:r>
          </w:p>
        </w:tc>
      </w:tr>
      <w:tr w:rsidR="005C31DB" w:rsidRPr="00207847" w:rsidTr="00DD4348">
        <w:tc>
          <w:tcPr>
            <w:tcW w:w="9571" w:type="dxa"/>
            <w:tcBorders>
              <w:left w:val="nil"/>
              <w:right w:val="nil"/>
            </w:tcBorders>
          </w:tcPr>
          <w:p w:rsidR="005C31DB" w:rsidRPr="00207847" w:rsidRDefault="005C31DB" w:rsidP="00207847">
            <w:pPr>
              <w:pStyle w:val="a8"/>
              <w:ind w:left="0"/>
              <w:jc w:val="center"/>
            </w:pPr>
            <w:r w:rsidRPr="002078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6DC655" wp14:editId="485E51EB">
                      <wp:simplePos x="0" y="0"/>
                      <wp:positionH relativeFrom="column">
                        <wp:posOffset>2888016</wp:posOffset>
                      </wp:positionH>
                      <wp:positionV relativeFrom="paragraph">
                        <wp:posOffset>11526</wp:posOffset>
                      </wp:positionV>
                      <wp:extent cx="0" cy="224287"/>
                      <wp:effectExtent l="95250" t="0" r="57150" b="6159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28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566E7F9" id="Прямая со стрелкой 4" o:spid="_x0000_s1026" type="#_x0000_t32" style="position:absolute;margin-left:227.4pt;margin-top:.9pt;width:0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5C31DB" w:rsidRPr="00207847" w:rsidTr="00DD4348">
        <w:tc>
          <w:tcPr>
            <w:tcW w:w="9571" w:type="dxa"/>
            <w:tcBorders>
              <w:bottom w:val="single" w:sz="4" w:space="0" w:color="auto"/>
            </w:tcBorders>
          </w:tcPr>
          <w:p w:rsidR="005C31DB" w:rsidRPr="00207847" w:rsidRDefault="005C31DB" w:rsidP="00207847">
            <w:pPr>
              <w:pStyle w:val="a8"/>
              <w:ind w:left="0"/>
              <w:jc w:val="center"/>
            </w:pPr>
            <w:r w:rsidRPr="00207847">
              <w:t>Формирование и направление межведомственных запросов в органы, участвующие в предоставлении муниципальной услуги</w:t>
            </w:r>
          </w:p>
        </w:tc>
      </w:tr>
      <w:tr w:rsidR="005C31DB" w:rsidRPr="00207847" w:rsidTr="00DD4348">
        <w:tc>
          <w:tcPr>
            <w:tcW w:w="9571" w:type="dxa"/>
            <w:tcBorders>
              <w:left w:val="nil"/>
              <w:right w:val="nil"/>
            </w:tcBorders>
          </w:tcPr>
          <w:p w:rsidR="005C31DB" w:rsidRPr="00207847" w:rsidRDefault="005C31DB" w:rsidP="00207847">
            <w:pPr>
              <w:pStyle w:val="a8"/>
              <w:ind w:left="0"/>
              <w:jc w:val="center"/>
            </w:pPr>
            <w:r w:rsidRPr="002078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797033" wp14:editId="7ED23E79">
                      <wp:simplePos x="0" y="0"/>
                      <wp:positionH relativeFrom="column">
                        <wp:posOffset>2887393</wp:posOffset>
                      </wp:positionH>
                      <wp:positionV relativeFrom="paragraph">
                        <wp:posOffset>-9525</wp:posOffset>
                      </wp:positionV>
                      <wp:extent cx="0" cy="241540"/>
                      <wp:effectExtent l="95250" t="0" r="57150" b="635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A415A94" id="Прямая со стрелкой 5" o:spid="_x0000_s1026" type="#_x0000_t32" style="position:absolute;margin-left:227.35pt;margin-top:-.75pt;width:0;height: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5C31DB" w:rsidRPr="00207847" w:rsidTr="00DD4348">
        <w:tc>
          <w:tcPr>
            <w:tcW w:w="9571" w:type="dxa"/>
            <w:tcBorders>
              <w:bottom w:val="single" w:sz="4" w:space="0" w:color="auto"/>
            </w:tcBorders>
          </w:tcPr>
          <w:p w:rsidR="005C31DB" w:rsidRPr="00207847" w:rsidRDefault="005C31DB" w:rsidP="00207847">
            <w:pPr>
              <w:pStyle w:val="a8"/>
              <w:ind w:left="0"/>
              <w:jc w:val="center"/>
            </w:pPr>
            <w:r w:rsidRPr="00207847">
              <w:t xml:space="preserve">Принятие решения о предоставлении (об отказе в предоставлении) муниципальной услуги </w:t>
            </w:r>
          </w:p>
        </w:tc>
      </w:tr>
      <w:tr w:rsidR="005C31DB" w:rsidRPr="00207847" w:rsidTr="00DD4348">
        <w:tc>
          <w:tcPr>
            <w:tcW w:w="9571" w:type="dxa"/>
            <w:tcBorders>
              <w:left w:val="nil"/>
              <w:right w:val="nil"/>
            </w:tcBorders>
          </w:tcPr>
          <w:p w:rsidR="005C31DB" w:rsidRPr="00207847" w:rsidRDefault="005C31DB" w:rsidP="00207847">
            <w:pPr>
              <w:pStyle w:val="a8"/>
              <w:ind w:left="0"/>
              <w:jc w:val="center"/>
            </w:pPr>
            <w:r w:rsidRPr="002078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B3A203" wp14:editId="205B4940">
                      <wp:simplePos x="0" y="0"/>
                      <wp:positionH relativeFrom="column">
                        <wp:posOffset>2913584</wp:posOffset>
                      </wp:positionH>
                      <wp:positionV relativeFrom="paragraph">
                        <wp:posOffset>1905</wp:posOffset>
                      </wp:positionV>
                      <wp:extent cx="8626" cy="250166"/>
                      <wp:effectExtent l="76200" t="0" r="67945" b="5524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6" cy="2501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7106501" id="Прямая со стрелкой 6" o:spid="_x0000_s1026" type="#_x0000_t32" style="position:absolute;margin-left:229.4pt;margin-top:.15pt;width:.7pt;height:1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  <w:tr w:rsidR="005C31DB" w:rsidRPr="00207847" w:rsidTr="00DD4348">
        <w:tc>
          <w:tcPr>
            <w:tcW w:w="9571" w:type="dxa"/>
          </w:tcPr>
          <w:p w:rsidR="005C31DB" w:rsidRPr="00207847" w:rsidRDefault="005C31DB" w:rsidP="00207847">
            <w:pPr>
              <w:pStyle w:val="a8"/>
              <w:ind w:left="0"/>
              <w:jc w:val="center"/>
            </w:pPr>
            <w:r w:rsidRPr="00207847">
              <w:t>Направление (выдача) заявителю решения о предоставлении (об отказе в предоставлении) муниципальной услуги</w:t>
            </w:r>
          </w:p>
        </w:tc>
      </w:tr>
    </w:tbl>
    <w:p w:rsidR="003E3381" w:rsidRPr="00207847" w:rsidRDefault="003E3381" w:rsidP="00207847">
      <w:pPr>
        <w:jc w:val="center"/>
      </w:pPr>
    </w:p>
    <w:sectPr w:rsidR="003E3381" w:rsidRPr="00207847" w:rsidSect="00207847">
      <w:type w:val="continuous"/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B2" w:rsidRDefault="009B25B2">
      <w:r>
        <w:separator/>
      </w:r>
    </w:p>
  </w:endnote>
  <w:endnote w:type="continuationSeparator" w:id="0">
    <w:p w:rsidR="009B25B2" w:rsidRDefault="009B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B2" w:rsidRDefault="009B25B2">
      <w:r>
        <w:separator/>
      </w:r>
    </w:p>
  </w:footnote>
  <w:footnote w:type="continuationSeparator" w:id="0">
    <w:p w:rsidR="009B25B2" w:rsidRDefault="009B2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B2" w:rsidRDefault="009B25B2" w:rsidP="00DD434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1ED0"/>
    <w:multiLevelType w:val="multilevel"/>
    <w:tmpl w:val="86A883F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9E37090"/>
    <w:multiLevelType w:val="multilevel"/>
    <w:tmpl w:val="162C09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0D866E3"/>
    <w:multiLevelType w:val="multilevel"/>
    <w:tmpl w:val="2A9C07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69A3F5F"/>
    <w:multiLevelType w:val="multilevel"/>
    <w:tmpl w:val="8B3275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CF143CC"/>
    <w:multiLevelType w:val="multilevel"/>
    <w:tmpl w:val="317E1A4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55"/>
    <w:rsid w:val="00071B3B"/>
    <w:rsid w:val="00071F01"/>
    <w:rsid w:val="000729AD"/>
    <w:rsid w:val="0008467C"/>
    <w:rsid w:val="000C1D58"/>
    <w:rsid w:val="000F4744"/>
    <w:rsid w:val="001162AA"/>
    <w:rsid w:val="00134A0F"/>
    <w:rsid w:val="001F2AF4"/>
    <w:rsid w:val="00207847"/>
    <w:rsid w:val="00270001"/>
    <w:rsid w:val="00355B9D"/>
    <w:rsid w:val="0036665D"/>
    <w:rsid w:val="003E3381"/>
    <w:rsid w:val="00404BA9"/>
    <w:rsid w:val="00416EBA"/>
    <w:rsid w:val="004D638D"/>
    <w:rsid w:val="00520C9D"/>
    <w:rsid w:val="0053296B"/>
    <w:rsid w:val="00585B6A"/>
    <w:rsid w:val="0059051A"/>
    <w:rsid w:val="00592C3B"/>
    <w:rsid w:val="005C31DB"/>
    <w:rsid w:val="005D1C2C"/>
    <w:rsid w:val="00741B02"/>
    <w:rsid w:val="007A248A"/>
    <w:rsid w:val="007B5EE3"/>
    <w:rsid w:val="008476F7"/>
    <w:rsid w:val="008843CF"/>
    <w:rsid w:val="008C79A5"/>
    <w:rsid w:val="00916B55"/>
    <w:rsid w:val="00922580"/>
    <w:rsid w:val="009B25B2"/>
    <w:rsid w:val="009C42EC"/>
    <w:rsid w:val="00AA6637"/>
    <w:rsid w:val="00AD04E0"/>
    <w:rsid w:val="00B050D5"/>
    <w:rsid w:val="00BC1E84"/>
    <w:rsid w:val="00BD57C7"/>
    <w:rsid w:val="00BD6186"/>
    <w:rsid w:val="00C04966"/>
    <w:rsid w:val="00C84522"/>
    <w:rsid w:val="00CA1FCB"/>
    <w:rsid w:val="00CE6ADA"/>
    <w:rsid w:val="00DD4348"/>
    <w:rsid w:val="00DD4A6E"/>
    <w:rsid w:val="00E05409"/>
    <w:rsid w:val="00E0665E"/>
    <w:rsid w:val="00E87304"/>
    <w:rsid w:val="00EC7FF6"/>
    <w:rsid w:val="00ED257D"/>
    <w:rsid w:val="00F9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D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5C31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1D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caption"/>
    <w:basedOn w:val="a"/>
    <w:next w:val="a"/>
    <w:semiHidden/>
    <w:unhideWhenUsed/>
    <w:qFormat/>
    <w:rsid w:val="005C31DB"/>
    <w:pPr>
      <w:suppressAutoHyphens w:val="0"/>
      <w:jc w:val="center"/>
    </w:pPr>
    <w:rPr>
      <w:b/>
      <w:sz w:val="3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5C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rsid w:val="005C31DB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C3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5C31DB"/>
    <w:rPr>
      <w:color w:val="106BBE"/>
    </w:rPr>
  </w:style>
  <w:style w:type="character" w:customStyle="1" w:styleId="a7">
    <w:name w:val="Основной текст_"/>
    <w:link w:val="11"/>
    <w:rsid w:val="005C31DB"/>
    <w:rPr>
      <w:spacing w:val="13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5C31DB"/>
    <w:pPr>
      <w:widowControl w:val="0"/>
      <w:shd w:val="clear" w:color="auto" w:fill="FFFFFF"/>
      <w:suppressAutoHyphens w:val="0"/>
      <w:spacing w:line="320" w:lineRule="exact"/>
      <w:jc w:val="both"/>
    </w:pPr>
    <w:rPr>
      <w:rFonts w:asciiTheme="minorHAnsi" w:eastAsiaTheme="minorHAnsi" w:hAnsiTheme="minorHAnsi" w:cstheme="minorBidi"/>
      <w:spacing w:val="13"/>
      <w:sz w:val="23"/>
      <w:szCs w:val="23"/>
      <w:lang w:eastAsia="en-US"/>
    </w:rPr>
  </w:style>
  <w:style w:type="paragraph" w:styleId="a8">
    <w:name w:val="List Paragraph"/>
    <w:basedOn w:val="a"/>
    <w:uiPriority w:val="34"/>
    <w:qFormat/>
    <w:rsid w:val="005C31DB"/>
    <w:pPr>
      <w:suppressAutoHyphens w:val="0"/>
      <w:ind w:left="720"/>
      <w:contextualSpacing/>
    </w:pPr>
    <w:rPr>
      <w:lang w:eastAsia="ru-RU"/>
    </w:rPr>
  </w:style>
  <w:style w:type="table" w:styleId="a9">
    <w:name w:val="Table Grid"/>
    <w:basedOn w:val="a1"/>
    <w:uiPriority w:val="59"/>
    <w:rsid w:val="005C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uiPriority w:val="99"/>
    <w:rsid w:val="005C31DB"/>
    <w:rPr>
      <w:b/>
      <w:bCs/>
      <w:color w:val="26282F"/>
    </w:rPr>
  </w:style>
  <w:style w:type="paragraph" w:customStyle="1" w:styleId="5">
    <w:name w:val="Основной текст5"/>
    <w:basedOn w:val="a"/>
    <w:rsid w:val="005C31DB"/>
    <w:pPr>
      <w:widowControl w:val="0"/>
      <w:shd w:val="clear" w:color="auto" w:fill="FFFFFF"/>
      <w:suppressAutoHyphens w:val="0"/>
      <w:spacing w:before="540" w:after="840" w:line="0" w:lineRule="atLeast"/>
      <w:ind w:hanging="1980"/>
      <w:jc w:val="both"/>
    </w:pPr>
    <w:rPr>
      <w:sz w:val="26"/>
      <w:szCs w:val="26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5C31DB"/>
    <w:pPr>
      <w:suppressAutoHyphens w:val="0"/>
      <w:autoSpaceDE w:val="0"/>
      <w:autoSpaceDN w:val="0"/>
      <w:adjustRightInd w:val="0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s1">
    <w:name w:val="s_1"/>
    <w:basedOn w:val="a"/>
    <w:rsid w:val="00F955B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F955B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955B2"/>
    <w:rPr>
      <w:color w:val="0000FF"/>
      <w:u w:val="single"/>
    </w:rPr>
  </w:style>
  <w:style w:type="paragraph" w:customStyle="1" w:styleId="ad">
    <w:name w:val="Прижатый влево"/>
    <w:basedOn w:val="a"/>
    <w:next w:val="a"/>
    <w:uiPriority w:val="99"/>
    <w:rsid w:val="00ED257D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ED257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42E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42E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ConsPlusNormal0">
    <w:name w:val="ConsPlusNormal Знак"/>
    <w:link w:val="ConsPlusNormal"/>
    <w:uiPriority w:val="99"/>
    <w:rsid w:val="00AA663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D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5C31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1D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caption"/>
    <w:basedOn w:val="a"/>
    <w:next w:val="a"/>
    <w:semiHidden/>
    <w:unhideWhenUsed/>
    <w:qFormat/>
    <w:rsid w:val="005C31DB"/>
    <w:pPr>
      <w:suppressAutoHyphens w:val="0"/>
      <w:jc w:val="center"/>
    </w:pPr>
    <w:rPr>
      <w:b/>
      <w:sz w:val="3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5C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rsid w:val="005C31DB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C3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5C31DB"/>
    <w:rPr>
      <w:color w:val="106BBE"/>
    </w:rPr>
  </w:style>
  <w:style w:type="character" w:customStyle="1" w:styleId="a7">
    <w:name w:val="Основной текст_"/>
    <w:link w:val="11"/>
    <w:rsid w:val="005C31DB"/>
    <w:rPr>
      <w:spacing w:val="13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5C31DB"/>
    <w:pPr>
      <w:widowControl w:val="0"/>
      <w:shd w:val="clear" w:color="auto" w:fill="FFFFFF"/>
      <w:suppressAutoHyphens w:val="0"/>
      <w:spacing w:line="320" w:lineRule="exact"/>
      <w:jc w:val="both"/>
    </w:pPr>
    <w:rPr>
      <w:rFonts w:asciiTheme="minorHAnsi" w:eastAsiaTheme="minorHAnsi" w:hAnsiTheme="minorHAnsi" w:cstheme="minorBidi"/>
      <w:spacing w:val="13"/>
      <w:sz w:val="23"/>
      <w:szCs w:val="23"/>
      <w:lang w:eastAsia="en-US"/>
    </w:rPr>
  </w:style>
  <w:style w:type="paragraph" w:styleId="a8">
    <w:name w:val="List Paragraph"/>
    <w:basedOn w:val="a"/>
    <w:uiPriority w:val="34"/>
    <w:qFormat/>
    <w:rsid w:val="005C31DB"/>
    <w:pPr>
      <w:suppressAutoHyphens w:val="0"/>
      <w:ind w:left="720"/>
      <w:contextualSpacing/>
    </w:pPr>
    <w:rPr>
      <w:lang w:eastAsia="ru-RU"/>
    </w:rPr>
  </w:style>
  <w:style w:type="table" w:styleId="a9">
    <w:name w:val="Table Grid"/>
    <w:basedOn w:val="a1"/>
    <w:uiPriority w:val="59"/>
    <w:rsid w:val="005C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uiPriority w:val="99"/>
    <w:rsid w:val="005C31DB"/>
    <w:rPr>
      <w:b/>
      <w:bCs/>
      <w:color w:val="26282F"/>
    </w:rPr>
  </w:style>
  <w:style w:type="paragraph" w:customStyle="1" w:styleId="5">
    <w:name w:val="Основной текст5"/>
    <w:basedOn w:val="a"/>
    <w:rsid w:val="005C31DB"/>
    <w:pPr>
      <w:widowControl w:val="0"/>
      <w:shd w:val="clear" w:color="auto" w:fill="FFFFFF"/>
      <w:suppressAutoHyphens w:val="0"/>
      <w:spacing w:before="540" w:after="840" w:line="0" w:lineRule="atLeast"/>
      <w:ind w:hanging="1980"/>
      <w:jc w:val="both"/>
    </w:pPr>
    <w:rPr>
      <w:sz w:val="26"/>
      <w:szCs w:val="26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5C31DB"/>
    <w:pPr>
      <w:suppressAutoHyphens w:val="0"/>
      <w:autoSpaceDE w:val="0"/>
      <w:autoSpaceDN w:val="0"/>
      <w:adjustRightInd w:val="0"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s1">
    <w:name w:val="s_1"/>
    <w:basedOn w:val="a"/>
    <w:rsid w:val="00F955B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F955B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F955B2"/>
    <w:rPr>
      <w:color w:val="0000FF"/>
      <w:u w:val="single"/>
    </w:rPr>
  </w:style>
  <w:style w:type="paragraph" w:customStyle="1" w:styleId="ad">
    <w:name w:val="Прижатый влево"/>
    <w:basedOn w:val="a"/>
    <w:next w:val="a"/>
    <w:uiPriority w:val="99"/>
    <w:rsid w:val="00ED257D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ED257D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42E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42E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ConsPlusNormal0">
    <w:name w:val="ConsPlusNormal Знак"/>
    <w:link w:val="ConsPlusNormal"/>
    <w:uiPriority w:val="99"/>
    <w:rsid w:val="00AA663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47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06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06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284;n=30076;fld=134;dst=100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27</Pages>
  <Words>7457</Words>
  <Characters>42505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ПигарёваТатьяна</cp:lastModifiedBy>
  <cp:revision>27</cp:revision>
  <cp:lastPrinted>2025-03-21T12:03:00Z</cp:lastPrinted>
  <dcterms:created xsi:type="dcterms:W3CDTF">2025-01-05T07:30:00Z</dcterms:created>
  <dcterms:modified xsi:type="dcterms:W3CDTF">2025-03-21T12:04:00Z</dcterms:modified>
</cp:coreProperties>
</file>